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6C" w:rsidRPr="00F4636C" w:rsidRDefault="00F4636C" w:rsidP="00F46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4636C">
        <w:rPr>
          <w:rFonts w:ascii="Times New Roman" w:eastAsia="Times New Roman" w:hAnsi="Times New Roman" w:cs="Times New Roman"/>
          <w:b/>
          <w:i/>
          <w:sz w:val="32"/>
          <w:szCs w:val="32"/>
        </w:rPr>
        <w:t>Адаптация ребенка 2-3 лет в детском саду.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A8B">
        <w:rPr>
          <w:rFonts w:ascii="Times New Roman" w:eastAsia="Times New Roman" w:hAnsi="Times New Roman" w:cs="Times New Roman"/>
          <w:sz w:val="28"/>
          <w:szCs w:val="28"/>
        </w:rPr>
        <w:tab/>
      </w:r>
      <w:r w:rsidRPr="00F4636C">
        <w:rPr>
          <w:rFonts w:ascii="Times New Roman" w:eastAsia="Times New Roman" w:hAnsi="Times New Roman" w:cs="Times New Roman"/>
          <w:sz w:val="28"/>
          <w:szCs w:val="28"/>
        </w:rPr>
        <w:t>Подсознательно в нас укоренилось, что детский сад одна из ступенек детства, по которым поднимаются в срок, а три года - возраст, на взгляд родителей, подходящий. К тому же сам ребенок твердит, что ему скучно, и хочется играть с детьми... Но вот радостные ожидания от первых посещений сада сменяются озабоченностью: у ребенка регресс во всем достигнутом: в речи, навыках, умениях, игре. Может</w:t>
      </w:r>
      <w:r w:rsidR="00665F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заболел? У него и в самом деле насморк, а вчера была температура... Ему не мил детский сад и малыш почти неузнаваем, словно его «подменили». «Подменили» не малыша, а жизнь и обстоятельства, что неизбежно. И негативные, протекающие на всех уровнях сдвиги в детском организме - важные индикаторы степени влияния на ребенка периода адаптации (приспособления). Организм и душа ребенка - в состоянии между здоровьем и болезнью: вскоре ребенок </w:t>
      </w:r>
      <w:proofErr w:type="gramStart"/>
      <w:r w:rsidRPr="00F4636C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в самом деле заболевает, если выраженность стресса велика, или снова становится сам собой, в случае легкой адаптации. Есть еще и промежуточный вариант.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4636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Эмоциональный портрет новичка, поступившего в детский сад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ОТРИЦАТЕЛЬНЫЕ ЭМОЦИИ: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то подавленность и безучастность ко всему, то ребенок напоминает «белку в колесе». Вырываясь из рук воспитателей, мчится к выходу, конфликтуя со всеми на ходу. И вдруг бессильно замолкает, окаменев. Плач - от хныканья </w:t>
      </w:r>
      <w:proofErr w:type="gramStart"/>
      <w:r w:rsidRPr="00F463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постоянного. В палитру плача входит также и «плач за компанию», которым уже почти адаптированный к саду ребенок поддерживает новичков, пришедших в группу.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СТРАХ:</w:t>
      </w:r>
      <w:r w:rsidR="00E31A8B">
        <w:rPr>
          <w:rFonts w:ascii="Times New Roman" w:eastAsia="Times New Roman" w:hAnsi="Times New Roman" w:cs="Times New Roman"/>
          <w:sz w:val="28"/>
          <w:szCs w:val="28"/>
        </w:rPr>
        <w:t xml:space="preserve"> во всем скрытая угроза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: от неизвестной обстановки и встречи с новыми детьми, до новых взрослых, а главное, то, что Вы забудете и не придете вечером, чтобы забрать домой... Родительские переживания особенностей нового этапа жизни ребенка, еще более усугубляют страх.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ГНЕВ</w:t>
      </w:r>
      <w:r w:rsidR="00665F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>рождаемая им агрессия</w:t>
      </w:r>
      <w:r w:rsidR="00665F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готовы без искры разгореться, будто в ребенке - «пороховая бочка». </w:t>
      </w:r>
      <w:proofErr w:type="gramEnd"/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ПОЛОЖИТЕЛЬНЫЕ ЭМОЦИИ: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немного выражены в те моменты, когда малыш как будто «опьянен» ориентировочной реакцией на «прелесть новизны». Доминирование их, возвещает о завершении у вашего ребенка адаптационного периода. Радость, улыбка и веселый смех - главные «лекарства» и противовес всем отрицательным эмоциям.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СОЦИАЛЬНЫЕ КОНТАКТЫ: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>на смену «гордой</w:t>
      </w:r>
      <w:r w:rsidR="00665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36C">
        <w:rPr>
          <w:rFonts w:ascii="Times New Roman" w:eastAsia="Times New Roman" w:hAnsi="Times New Roman" w:cs="Times New Roman"/>
          <w:sz w:val="28"/>
          <w:szCs w:val="28"/>
        </w:rPr>
        <w:t>бесконтактности</w:t>
      </w:r>
      <w:proofErr w:type="spellEnd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» приходит «компромиссная контактность», что, однако, является инициативой мнимой - выходом из сложившегося положения. Она не направлена на улучшение общения со сверстниками. Если проявить терпение и такт, то в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три года малыш способен выбрать повод для контакта. В коммуникабельности ребенка - успех исхода адаптационного процесса.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ПОЗНАВАТЕЛЬНАЯ ДЕЯТЕЛЬНОСТЬ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снижается и угасает на фоне стрессовых реакций: нет интереса к игрушкам, не хочется знакомиться со сверстниками и понять, что происходит рядом. «Почемучка» словно в зимней спячке, но когда он проснется, </w:t>
      </w:r>
      <w:proofErr w:type="gramStart"/>
      <w:r w:rsidRPr="00F4636C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в конце концов Вы все-таки «разбудите» его посредством положительных эмоций, активность стресса станет минимальной и в скором времени исчезнет насовсем.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НАВЫКИ: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почти все давно усвоенные и успешно используемые дома навыки самообслуживания под прессом стресса малыш может «растерять». По мере адаптации ребенка к условиям организованного коллектива, он вдруг «вспоминает» забытые им навыки, в придачу к ним легко усваивает новые.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РЕЧИ: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не отвечает на вопросы, затруднено необходимое для возраста ребенка пополнение его активного словарного запаса. На фоне стресса имеющийся словарный запас скудеет: употребление младенческих или облегченных слов без существительных и прилагательных. Одни глаголы! В ответах на вопросы - «телеграфный стиль». Такая речь - итог тяжелой адаптации.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ДВИГАТЕЛЬНАЯ АКТИВНОСТЬ: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заторможенность или неуправляемая </w:t>
      </w:r>
      <w:proofErr w:type="spellStart"/>
      <w:r w:rsidRPr="00F4636C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. Не путайте активность, измененную в связи с процессом адаптации, с активностью, присущей темпераменту ребенка!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СОН: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и засыпает, а не рыдает на кровати, то сон его беспокойный, прерывается внезапным пробуждением. По мере привыкания он сможет тихо провести свой тихий час и спать спокойно.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АППЕТИТ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у ребенка тем хуже, чем менее благоприятно он адаптируется. «Волчий аппетит» возникает при попытке хоть как-то удовлетворить свои неудовлетворенные потребности. Нормализация повышенного или пониженного аппетита сигнализирует о том, что отрицательные сдвиги адаптационного периода не нарастают, а пошли на убыль, и в скором времени нормализуются и все другие показатели описанного нами выше эмоционального портрета.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Тип тяжелой или неблагоприятной адаптации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потерей в весе или внезапным, без каких-то видимых причин, кратковременным повышением температуры. Стресс разрушает защитные барьеры малыша, извращает ряд важных физиологических реакций, необходимых для поддержки состояния здоровья, и - нет больше защитного панциря, защищающего от всех болезней. От любого дуновения ветерка ребенок заболеет, произойдет срыв адаптации, а после срыва ему придется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адаптироваться заново. Цепочка </w:t>
      </w: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разлука-страх-стресс-срыв</w:t>
      </w:r>
      <w:proofErr w:type="spellEnd"/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адаптации-болезнь</w:t>
      </w:r>
      <w:proofErr w:type="spellEnd"/>
      <w:proofErr w:type="gramEnd"/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осложнениями»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повторяется в течение нескольких месяцев. Таких детей желательно не отдавать в три года в детский сад.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Тип легкой адаптации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привыканием к новой обстановке - в течение полумесяца, а изменения, которые </w:t>
      </w:r>
      <w:proofErr w:type="gramStart"/>
      <w:r w:rsidRPr="00F4636C">
        <w:rPr>
          <w:rFonts w:ascii="Times New Roman" w:eastAsia="Times New Roman" w:hAnsi="Times New Roman" w:cs="Times New Roman"/>
          <w:sz w:val="28"/>
          <w:szCs w:val="28"/>
        </w:rPr>
        <w:t>видны в поведении ребенка кратковременны</w:t>
      </w:r>
      <w:proofErr w:type="gramEnd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и незначительны, поэтому ребенок не болеет.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Промежуточный вариант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- средней тяжести течение периода различных </w:t>
      </w:r>
      <w:r w:rsidR="00665F1D" w:rsidRPr="00F4636C">
        <w:rPr>
          <w:rFonts w:ascii="Times New Roman" w:eastAsia="Times New Roman" w:hAnsi="Times New Roman" w:cs="Times New Roman"/>
          <w:sz w:val="28"/>
          <w:szCs w:val="28"/>
        </w:rPr>
        <w:t>адаптационных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детском организме характеризуется сроком адаптации - больше месяца, иногда во время нее возможны заболевания без каких-либо осложнений.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Чем спровоцирован стресс у ребенка в подобной ситуации?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Не столько - отрывом от значимых взрослых (ими в течение всего дошкольного периода являются близкие в семье), и особенно от матери, сколько </w:t>
      </w: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несовершенством </w:t>
      </w:r>
      <w:r w:rsidR="00665F1D"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адаптационных</w:t>
      </w:r>
      <w:r w:rsidR="00665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механизмов ребенка</w:t>
      </w:r>
      <w:proofErr w:type="gramStart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едь, чтобы продержаться в новой обстановке, малышу необходимо вести себя в детском саду не так, как дома. Но ребенок не знает этой новой формы поведения и от того страдает, боясь, что что-то сделает не так. Кроме того, второе полугодие третьего года жизни малыш впервые ощущает себя как личность и хочет, чтобы это видели другие. Родителям проще, чтобы все было как раньше. Отстаивая свою личность, психика малыша становится ранимее, чем прежде, а тут, дополнительно к нагрузке кризиса трех лет, - груз адаптации к детскому саду. Малыш не баловень, и не упрямец, и ничего не хочет сделать Вам назло. </w:t>
      </w: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Все то</w:t>
      </w:r>
      <w:proofErr w:type="gramStart"/>
      <w:r w:rsidR="00665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что видите Вы - это издержки адаптации, </w:t>
      </w:r>
      <w:r w:rsidR="00665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>ее «цена» и «плата» для ребенка. От Вас зависит, чтобы эта «плата» был</w:t>
      </w:r>
      <w:r w:rsidR="00665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минимальной,   </w:t>
      </w:r>
      <w:r w:rsidRPr="00F46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не пришлось лечить нанесенные ребенку травмы всю жизнь.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4636C">
        <w:rPr>
          <w:rFonts w:ascii="Times New Roman" w:eastAsia="Times New Roman" w:hAnsi="Times New Roman" w:cs="Times New Roman"/>
          <w:b/>
          <w:bCs/>
          <w:sz w:val="32"/>
          <w:szCs w:val="32"/>
        </w:rPr>
        <w:t>Как надо родителям готовить ребенка к поступлению в детский сад.</w:t>
      </w:r>
      <w:r w:rsidRPr="00F463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Не отдавайте ребенка в детсад в разгаре кризиса трех лет. Этот кризис - первая попытка самореализации.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«Раскройте секреты» малышу возможных навыков общения с детьми и взрослыми людьми.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Настройте малыша как можно положительнее к его поступлению в детский сад.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Не обсуждайте при малыше волнующие Вас проблемы: ребенок не слушая, слушает.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Готовьте Вашего ребенка к временной разлуке с Вами и дайте понять ему, что это неизбежно лишь только потому, что он уже большой.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Все время объясняйте ребенку, что он для Вас, как прежде, дорог и любим.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 ребенка дома всем необходимым навыкам самообслуживания.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>Введите режимные моменты детского сада в домашний режим дня</w:t>
      </w:r>
      <w:proofErr w:type="gramStart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Повысьте роль закаливающих мероприятий. Они не защитят от инфекционных заболеваний, но уменьшат вероятность возникновения возможных осложнений.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Не угрожайте ребенку детсадом как наказанием за детские грехи, а также за его непослушание. </w:t>
      </w:r>
    </w:p>
    <w:p w:rsidR="00F4636C" w:rsidRPr="00F4636C" w:rsidRDefault="00F4636C" w:rsidP="00E31A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Не нервничайте и не показывайте свою тревогу накануне поступления ребенка в детский сад или в случаях, если ребенок заболевает: ребенок фиксирует родительские способы реагирования и включает их в собственную модель и стиль поведения.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4636C">
        <w:rPr>
          <w:rFonts w:ascii="Times New Roman" w:eastAsia="Times New Roman" w:hAnsi="Times New Roman" w:cs="Times New Roman"/>
          <w:b/>
          <w:bCs/>
          <w:sz w:val="32"/>
          <w:szCs w:val="32"/>
        </w:rPr>
        <w:t>Как надо родителям вести себя с ребенком, когда он впервые начал посещать детский сад.</w:t>
      </w:r>
      <w:r w:rsidRPr="00F463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4636C" w:rsidRPr="00F4636C" w:rsidRDefault="00F4636C" w:rsidP="00E31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Настраивайте ребенка на мажорный лад. Внушайте ему, что это очень здорово, что он дорос до сада и стал таким большим. </w:t>
      </w:r>
    </w:p>
    <w:p w:rsidR="00F4636C" w:rsidRPr="00F4636C" w:rsidRDefault="00F4636C" w:rsidP="00E31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Забирайте первое время пораньше домой, создайте спокойный, </w:t>
      </w:r>
      <w:r w:rsidR="0078255D" w:rsidRPr="00F4636C">
        <w:rPr>
          <w:rFonts w:ascii="Times New Roman" w:eastAsia="Times New Roman" w:hAnsi="Times New Roman" w:cs="Times New Roman"/>
          <w:sz w:val="28"/>
          <w:szCs w:val="28"/>
        </w:rPr>
        <w:t>бесконфликтный</w:t>
      </w:r>
      <w:r w:rsidR="00782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климат для него в семье. </w:t>
      </w:r>
    </w:p>
    <w:p w:rsidR="00F4636C" w:rsidRPr="00F4636C" w:rsidRDefault="00F4636C" w:rsidP="00E31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Уменьшайте нагрузку на нервную систему: на время прекратите походы в цирк, в театр, в гости и </w:t>
      </w:r>
      <w:r w:rsidR="0078255D" w:rsidRPr="00F4636C">
        <w:rPr>
          <w:rFonts w:ascii="Times New Roman" w:eastAsia="Times New Roman" w:hAnsi="Times New Roman" w:cs="Times New Roman"/>
          <w:sz w:val="28"/>
          <w:szCs w:val="28"/>
        </w:rPr>
        <w:t>другие,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многолюдные и шумные места, сократите просмотр телепередач. </w:t>
      </w:r>
    </w:p>
    <w:p w:rsidR="00F4636C" w:rsidRPr="00F4636C" w:rsidRDefault="00F4636C" w:rsidP="00E31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Не кутайте ребенка, а одевайте в соответствии с температурой в группе. </w:t>
      </w:r>
    </w:p>
    <w:p w:rsidR="00F4636C" w:rsidRPr="00F4636C" w:rsidRDefault="00F4636C" w:rsidP="00E31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Не реагируйте на выходки ребенка и не наказывайте его за детские капризы.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4636C">
        <w:rPr>
          <w:rFonts w:ascii="Times New Roman" w:eastAsia="Times New Roman" w:hAnsi="Times New Roman" w:cs="Times New Roman"/>
          <w:b/>
          <w:bCs/>
          <w:sz w:val="32"/>
          <w:szCs w:val="32"/>
        </w:rPr>
        <w:t>Как не надо вести себя родителям с ребенком, когда он начал посещать впервые детский сад.</w:t>
      </w:r>
      <w:r w:rsidRPr="00F463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4636C" w:rsidRPr="00F4636C" w:rsidRDefault="00F4636C" w:rsidP="00E31A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ребенка плохо говорить о детском саде или обсуждать связанные с ним проблемы. </w:t>
      </w:r>
    </w:p>
    <w:p w:rsidR="00F4636C" w:rsidRPr="00F4636C" w:rsidRDefault="00F4636C" w:rsidP="00E31A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«Наказывать» ребенка детским садом и в числе последних забирать его домой. </w:t>
      </w:r>
    </w:p>
    <w:p w:rsidR="00F4636C" w:rsidRPr="00F4636C" w:rsidRDefault="00F4636C" w:rsidP="00E31A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>Мешать его контактам с детьми в группе: значим</w:t>
      </w:r>
      <w:r w:rsidR="0078255D">
        <w:rPr>
          <w:rFonts w:ascii="Times New Roman" w:eastAsia="Times New Roman" w:hAnsi="Times New Roman" w:cs="Times New Roman"/>
          <w:sz w:val="28"/>
          <w:szCs w:val="28"/>
        </w:rPr>
        <w:t xml:space="preserve">ый взрослый, оставаясь в группе,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>наблюдать за своим ребенком порождает ситуацию двойственности, которая усугубляет в ребенке качество нерешительности и препятствует</w:t>
      </w:r>
      <w:r w:rsidR="007825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обучиться спонтанному поведению в новой обстановке. </w:t>
      </w:r>
    </w:p>
    <w:p w:rsidR="00F4636C" w:rsidRPr="00F4636C" w:rsidRDefault="00F4636C" w:rsidP="00E31A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6C">
        <w:rPr>
          <w:rFonts w:ascii="Times New Roman" w:eastAsia="Times New Roman" w:hAnsi="Times New Roman" w:cs="Times New Roman"/>
          <w:sz w:val="28"/>
          <w:szCs w:val="28"/>
        </w:rPr>
        <w:t>Наказывать за детские капризы. Обратите внимание: ребенок капризен и своеволен лишь тогда, когда ему действительно ничто не угрожает. Балуясь, он испытывает и себя, и мир на прочность, он определяет</w:t>
      </w:r>
      <w:r w:rsidR="007825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t xml:space="preserve"> до каких допустимых границ могут простираться его действия в этом мире. При малейшем страхе, намеке на опасность он бежит искать защиты и помощи у взрослых, становясь образцом послушания. Это - </w:t>
      </w:r>
      <w:r w:rsidRPr="00F46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признание своей ошибки и просьба о помощи. Ведь своего опыта еще нет. Требуется грамотная помощь взрослых: в трудной ситуации - дать образец новой формы поведения в изменившихся условиях. </w:t>
      </w:r>
    </w:p>
    <w:p w:rsidR="00F4636C" w:rsidRPr="00F4636C" w:rsidRDefault="00F4636C" w:rsidP="00E31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463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Эмоциональность - фундамент умственного развития. Эмоции - то звено, за которое вытаскивается вся цепь психического развития. Даже при задержке речевого развития, многокрасочность и разнообразие эмоций является залогом умственной полноценности ребенка. Хочется напомнить простой механизм: интерес к чему-либо проявляется через удивление, а удивиться может человек богатый эмоционально! </w:t>
      </w:r>
    </w:p>
    <w:p w:rsidR="00F4636C" w:rsidRPr="00F4636C" w:rsidRDefault="00F4636C" w:rsidP="00E31A8B">
      <w:pPr>
        <w:jc w:val="both"/>
        <w:rPr>
          <w:rFonts w:eastAsiaTheme="minorHAnsi"/>
          <w:sz w:val="28"/>
          <w:szCs w:val="28"/>
          <w:lang w:eastAsia="en-US"/>
        </w:rPr>
      </w:pPr>
    </w:p>
    <w:p w:rsidR="00F32605" w:rsidRPr="006070B2" w:rsidRDefault="006070B2" w:rsidP="006070B2">
      <w:pPr>
        <w:jc w:val="right"/>
        <w:rPr>
          <w:rFonts w:ascii="Times New Roman" w:hAnsi="Times New Roman" w:cs="Times New Roman"/>
          <w:sz w:val="28"/>
          <w:szCs w:val="28"/>
        </w:rPr>
      </w:pPr>
      <w:r w:rsidRPr="006070B2">
        <w:rPr>
          <w:rFonts w:ascii="Times New Roman" w:hAnsi="Times New Roman" w:cs="Times New Roman"/>
          <w:sz w:val="28"/>
          <w:szCs w:val="28"/>
        </w:rPr>
        <w:t>Составила  воспитатель Никитина Е.А.</w:t>
      </w:r>
    </w:p>
    <w:sectPr w:rsidR="00F32605" w:rsidRPr="006070B2" w:rsidSect="00E6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A18"/>
    <w:multiLevelType w:val="multilevel"/>
    <w:tmpl w:val="193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72242"/>
    <w:multiLevelType w:val="multilevel"/>
    <w:tmpl w:val="E08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733E5"/>
    <w:multiLevelType w:val="multilevel"/>
    <w:tmpl w:val="E184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36C"/>
    <w:rsid w:val="00352924"/>
    <w:rsid w:val="006070B2"/>
    <w:rsid w:val="00665F1D"/>
    <w:rsid w:val="0078255D"/>
    <w:rsid w:val="008F58AD"/>
    <w:rsid w:val="009A4678"/>
    <w:rsid w:val="00E31A8B"/>
    <w:rsid w:val="00E616CE"/>
    <w:rsid w:val="00F32605"/>
    <w:rsid w:val="00F4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9</cp:revision>
  <dcterms:created xsi:type="dcterms:W3CDTF">2013-02-04T17:16:00Z</dcterms:created>
  <dcterms:modified xsi:type="dcterms:W3CDTF">2013-06-28T09:28:00Z</dcterms:modified>
</cp:coreProperties>
</file>