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69" w:rsidRDefault="002D0D69" w:rsidP="003E6F30">
      <w:pPr>
        <w:tabs>
          <w:tab w:val="left" w:pos="4020"/>
        </w:tabs>
      </w:pPr>
      <w:r w:rsidRPr="002D0D69">
        <w:rPr>
          <w:noProof/>
        </w:rPr>
        <w:drawing>
          <wp:inline distT="0" distB="0" distL="0" distR="0">
            <wp:extent cx="6104890" cy="8394224"/>
            <wp:effectExtent l="0" t="0" r="0" b="6985"/>
            <wp:docPr id="1" name="Рисунок 1" descr="C:\Users\Shkola\Pictures\2019-09-24 азбука\азбу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Pictures\2019-09-24 азбука\азбу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F30">
        <w:tab/>
      </w:r>
    </w:p>
    <w:p w:rsidR="002D0D69" w:rsidRDefault="002D0D69" w:rsidP="003E6F30">
      <w:pPr>
        <w:tabs>
          <w:tab w:val="left" w:pos="4020"/>
        </w:tabs>
      </w:pPr>
    </w:p>
    <w:p w:rsidR="002D0D69" w:rsidRDefault="002D0D69" w:rsidP="003E6F30">
      <w:pPr>
        <w:tabs>
          <w:tab w:val="left" w:pos="4020"/>
        </w:tabs>
      </w:pPr>
    </w:p>
    <w:p w:rsidR="002D0D69" w:rsidRDefault="002D0D69" w:rsidP="003E6F30">
      <w:pPr>
        <w:tabs>
          <w:tab w:val="left" w:pos="4020"/>
        </w:tabs>
      </w:pPr>
    </w:p>
    <w:p w:rsidR="002D0D69" w:rsidRDefault="002D0D69" w:rsidP="003E6F30">
      <w:pPr>
        <w:tabs>
          <w:tab w:val="left" w:pos="4020"/>
        </w:tabs>
      </w:pPr>
    </w:p>
    <w:p w:rsidR="002D0D69" w:rsidRDefault="002D0D69" w:rsidP="003E6F30">
      <w:pPr>
        <w:tabs>
          <w:tab w:val="left" w:pos="4020"/>
        </w:tabs>
      </w:pPr>
    </w:p>
    <w:p w:rsidR="002D0D69" w:rsidRDefault="002D0D69" w:rsidP="003E6F30">
      <w:pPr>
        <w:tabs>
          <w:tab w:val="left" w:pos="4020"/>
        </w:tabs>
      </w:pPr>
    </w:p>
    <w:p w:rsidR="00C83EF5" w:rsidRDefault="002D0D69" w:rsidP="003E6F30">
      <w:pPr>
        <w:tabs>
          <w:tab w:val="left" w:pos="4020"/>
        </w:tabs>
        <w:rPr>
          <w:sz w:val="20"/>
          <w:szCs w:val="20"/>
        </w:rPr>
      </w:pPr>
      <w:r>
        <w:lastRenderedPageBreak/>
        <w:t xml:space="preserve">             </w:t>
      </w:r>
      <w:bookmarkStart w:id="0" w:name="_GoBack"/>
      <w:bookmarkEnd w:id="0"/>
      <w:r w:rsidR="003E6F30">
        <w:rPr>
          <w:rFonts w:eastAsia="Times New Roman"/>
          <w:sz w:val="28"/>
          <w:szCs w:val="28"/>
        </w:rPr>
        <w:t>СОДЕРЖАНИЕ</w:t>
      </w: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323" w:lineRule="exact"/>
        <w:rPr>
          <w:sz w:val="20"/>
          <w:szCs w:val="20"/>
        </w:rPr>
      </w:pPr>
    </w:p>
    <w:p w:rsidR="00C83EF5" w:rsidRDefault="003E6F30">
      <w:pPr>
        <w:tabs>
          <w:tab w:val="left" w:pos="1340"/>
          <w:tab w:val="left" w:pos="910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Результаты освоения курса внеурочной 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</w:t>
      </w:r>
    </w:p>
    <w:p w:rsidR="00C83EF5" w:rsidRDefault="003E6F30">
      <w:pPr>
        <w:numPr>
          <w:ilvl w:val="0"/>
          <w:numId w:val="1"/>
        </w:numPr>
        <w:tabs>
          <w:tab w:val="left" w:pos="1360"/>
        </w:tabs>
        <w:ind w:left="1360" w:hanging="8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курса внеурочной деятельности «Юный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900"/>
        <w:gridCol w:w="2320"/>
      </w:tblGrid>
      <w:tr w:rsidR="00C83EF5">
        <w:trPr>
          <w:trHeight w:val="321"/>
        </w:trPr>
        <w:tc>
          <w:tcPr>
            <w:tcW w:w="520" w:type="dxa"/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C83EF5" w:rsidRDefault="003E6F3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 движения»</w:t>
            </w:r>
          </w:p>
        </w:tc>
        <w:tc>
          <w:tcPr>
            <w:tcW w:w="2320" w:type="dxa"/>
            <w:vAlign w:val="bottom"/>
          </w:tcPr>
          <w:p w:rsidR="00C83EF5" w:rsidRDefault="003E6F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C83EF5">
        <w:trPr>
          <w:trHeight w:val="324"/>
        </w:trPr>
        <w:tc>
          <w:tcPr>
            <w:tcW w:w="520" w:type="dxa"/>
            <w:vAlign w:val="bottom"/>
          </w:tcPr>
          <w:p w:rsidR="00C83EF5" w:rsidRDefault="003E6F3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5900" w:type="dxa"/>
            <w:vAlign w:val="bottom"/>
          </w:tcPr>
          <w:p w:rsidR="00C83EF5" w:rsidRDefault="003E6F3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320" w:type="dxa"/>
            <w:vAlign w:val="bottom"/>
          </w:tcPr>
          <w:p w:rsidR="00C83EF5" w:rsidRDefault="003E6F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</w:tbl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329" w:lineRule="exact"/>
        <w:rPr>
          <w:sz w:val="20"/>
          <w:szCs w:val="20"/>
        </w:rPr>
      </w:pPr>
    </w:p>
    <w:p w:rsidR="00C83EF5" w:rsidRDefault="003E6F3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C83EF5" w:rsidRDefault="00C83EF5">
      <w:pPr>
        <w:sectPr w:rsidR="00C83EF5">
          <w:pgSz w:w="11900" w:h="16838"/>
          <w:pgMar w:top="1125" w:right="846" w:bottom="416" w:left="1440" w:header="0" w:footer="0" w:gutter="0"/>
          <w:cols w:space="720" w:equalWidth="0">
            <w:col w:w="9620"/>
          </w:cols>
        </w:sectPr>
      </w:pPr>
    </w:p>
    <w:p w:rsidR="00C83EF5" w:rsidRPr="003E6F30" w:rsidRDefault="003E6F30" w:rsidP="003E6F30">
      <w:pPr>
        <w:pStyle w:val="a4"/>
        <w:numPr>
          <w:ilvl w:val="0"/>
          <w:numId w:val="9"/>
        </w:numPr>
        <w:ind w:right="-259"/>
        <w:jc w:val="center"/>
        <w:rPr>
          <w:b/>
          <w:sz w:val="20"/>
          <w:szCs w:val="20"/>
        </w:rPr>
      </w:pPr>
      <w:r w:rsidRPr="003E6F30">
        <w:rPr>
          <w:rFonts w:eastAsia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C83EF5" w:rsidRDefault="00C83EF5">
      <w:pPr>
        <w:spacing w:line="215" w:lineRule="exact"/>
        <w:rPr>
          <w:sz w:val="20"/>
          <w:szCs w:val="20"/>
        </w:rPr>
      </w:pPr>
    </w:p>
    <w:p w:rsidR="00C83EF5" w:rsidRDefault="003E6F3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Изучение курса внеурочной деятельности «Юный инспектор движения» на уровне основного общего образования дает возможность достичь определенных личностных и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результатов.</w:t>
      </w:r>
    </w:p>
    <w:p w:rsidR="00C83EF5" w:rsidRDefault="00C83EF5">
      <w:pPr>
        <w:spacing w:line="203" w:lineRule="exact"/>
        <w:rPr>
          <w:sz w:val="20"/>
          <w:szCs w:val="20"/>
        </w:rPr>
      </w:pPr>
    </w:p>
    <w:p w:rsidR="00C83EF5" w:rsidRDefault="003E6F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Личностные результаты</w:t>
      </w:r>
      <w:r>
        <w:rPr>
          <w:rFonts w:eastAsia="Times New Roman"/>
          <w:sz w:val="28"/>
          <w:szCs w:val="28"/>
        </w:rPr>
        <w:t>:</w:t>
      </w:r>
    </w:p>
    <w:p w:rsidR="00C83EF5" w:rsidRDefault="00C83EF5">
      <w:pPr>
        <w:spacing w:line="13" w:lineRule="exact"/>
        <w:rPr>
          <w:sz w:val="20"/>
          <w:szCs w:val="20"/>
        </w:rPr>
      </w:pPr>
    </w:p>
    <w:p w:rsidR="00C83EF5" w:rsidRDefault="003E6F30">
      <w:pPr>
        <w:numPr>
          <w:ilvl w:val="1"/>
          <w:numId w:val="2"/>
        </w:numPr>
        <w:tabs>
          <w:tab w:val="left" w:pos="1105"/>
        </w:tabs>
        <w:spacing w:line="237" w:lineRule="auto"/>
        <w:ind w:left="260" w:right="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</w:t>
      </w:r>
    </w:p>
    <w:p w:rsidR="00C83EF5" w:rsidRDefault="00C83EF5">
      <w:pPr>
        <w:spacing w:line="3" w:lineRule="exact"/>
        <w:rPr>
          <w:rFonts w:eastAsia="Times New Roman"/>
          <w:sz w:val="28"/>
          <w:szCs w:val="28"/>
        </w:rPr>
      </w:pPr>
    </w:p>
    <w:p w:rsidR="00C83EF5" w:rsidRDefault="003E6F30">
      <w:pPr>
        <w:ind w:left="260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народовРоссииичеловечества;усвоениегуманистических</w:t>
      </w:r>
      <w:proofErr w:type="spellEnd"/>
      <w:proofErr w:type="gramEnd"/>
      <w:r>
        <w:rPr>
          <w:rFonts w:eastAsia="Times New Roman"/>
          <w:sz w:val="28"/>
          <w:szCs w:val="28"/>
        </w:rPr>
        <w:t>,</w:t>
      </w:r>
    </w:p>
    <w:p w:rsidR="00C83EF5" w:rsidRDefault="00C83EF5">
      <w:pPr>
        <w:spacing w:line="13" w:lineRule="exact"/>
        <w:rPr>
          <w:rFonts w:eastAsia="Times New Roman"/>
          <w:sz w:val="28"/>
          <w:szCs w:val="28"/>
        </w:rPr>
      </w:pPr>
    </w:p>
    <w:p w:rsidR="00C83EF5" w:rsidRDefault="003E6F30">
      <w:pPr>
        <w:spacing w:line="236" w:lineRule="auto"/>
        <w:ind w:left="26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демократических и традиционных </w:t>
      </w:r>
      <w:proofErr w:type="spellStart"/>
      <w:r>
        <w:rPr>
          <w:rFonts w:eastAsia="Times New Roman"/>
          <w:sz w:val="28"/>
          <w:szCs w:val="28"/>
        </w:rPr>
        <w:t>ценностеймногонационального</w:t>
      </w:r>
      <w:proofErr w:type="spellEnd"/>
      <w:r>
        <w:rPr>
          <w:rFonts w:eastAsia="Times New Roman"/>
          <w:sz w:val="28"/>
          <w:szCs w:val="28"/>
        </w:rPr>
        <w:t xml:space="preserve"> российского общества; воспитание чувства ответственности и долга перед Родиной;</w:t>
      </w:r>
    </w:p>
    <w:p w:rsidR="00C83EF5" w:rsidRDefault="00C83EF5">
      <w:pPr>
        <w:spacing w:line="15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1"/>
          <w:numId w:val="2"/>
        </w:numPr>
        <w:tabs>
          <w:tab w:val="left" w:pos="1105"/>
        </w:tabs>
        <w:spacing w:line="237" w:lineRule="auto"/>
        <w:ind w:left="260" w:right="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ответственного отношения к учению, </w:t>
      </w:r>
      <w:proofErr w:type="gramStart"/>
      <w:r>
        <w:rPr>
          <w:rFonts w:eastAsia="Times New Roman"/>
          <w:sz w:val="28"/>
          <w:szCs w:val="28"/>
        </w:rPr>
        <w:t>готовности и способности</w:t>
      </w:r>
      <w:proofErr w:type="gramEnd"/>
      <w:r>
        <w:rPr>
          <w:rFonts w:eastAsia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</w:t>
      </w:r>
    </w:p>
    <w:p w:rsidR="00C83EF5" w:rsidRDefault="00C83EF5">
      <w:pPr>
        <w:spacing w:line="17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0"/>
          <w:numId w:val="2"/>
        </w:numPr>
        <w:tabs>
          <w:tab w:val="left" w:pos="478"/>
        </w:tabs>
        <w:spacing w:line="236" w:lineRule="auto"/>
        <w:ind w:left="260" w:right="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мире профессий и профессиональных предпочтений, с учетом устойчивых познавательных </w:t>
      </w:r>
      <w:proofErr w:type="spellStart"/>
      <w:proofErr w:type="gramStart"/>
      <w:r>
        <w:rPr>
          <w:rFonts w:eastAsia="Times New Roman"/>
          <w:sz w:val="28"/>
          <w:szCs w:val="28"/>
        </w:rPr>
        <w:t>интересов,также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на основе формирования уважительного отношения к труду, развития опыта участия в социально значимом труде;</w:t>
      </w:r>
    </w:p>
    <w:p w:rsidR="00C83EF5" w:rsidRDefault="00C83EF5">
      <w:pPr>
        <w:spacing w:line="23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1"/>
          <w:numId w:val="3"/>
        </w:numPr>
        <w:tabs>
          <w:tab w:val="left" w:pos="1100"/>
        </w:tabs>
        <w:spacing w:line="231" w:lineRule="auto"/>
        <w:ind w:left="260" w:right="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формирование целостного мировоззрения, соответствующего современному уровню развития науки и общественной практики,</w:t>
      </w:r>
    </w:p>
    <w:p w:rsidR="00C83EF5" w:rsidRDefault="00C83EF5">
      <w:pPr>
        <w:spacing w:line="14" w:lineRule="exact"/>
        <w:rPr>
          <w:rFonts w:eastAsia="Times New Roman"/>
          <w:sz w:val="28"/>
          <w:szCs w:val="28"/>
        </w:rPr>
      </w:pPr>
    </w:p>
    <w:p w:rsidR="00C83EF5" w:rsidRDefault="003E6F30">
      <w:pPr>
        <w:spacing w:line="234" w:lineRule="auto"/>
        <w:ind w:left="260" w:right="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учитывающего </w:t>
      </w:r>
      <w:proofErr w:type="spellStart"/>
      <w:proofErr w:type="gramStart"/>
      <w:r>
        <w:rPr>
          <w:rFonts w:eastAsia="Times New Roman"/>
          <w:sz w:val="27"/>
          <w:szCs w:val="27"/>
        </w:rPr>
        <w:t>социальное,</w:t>
      </w:r>
      <w:r>
        <w:rPr>
          <w:rFonts w:eastAsia="Times New Roman"/>
          <w:sz w:val="28"/>
          <w:szCs w:val="28"/>
        </w:rPr>
        <w:t>культурное</w:t>
      </w:r>
      <w:proofErr w:type="spellEnd"/>
      <w:proofErr w:type="gram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языковое,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духовное многообразие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современного мира;</w:t>
      </w:r>
    </w:p>
    <w:p w:rsidR="00C83EF5" w:rsidRDefault="00C83EF5">
      <w:pPr>
        <w:spacing w:line="15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1"/>
          <w:numId w:val="3"/>
        </w:numPr>
        <w:tabs>
          <w:tab w:val="left" w:pos="1105"/>
        </w:tabs>
        <w:spacing w:line="238" w:lineRule="auto"/>
        <w:ind w:left="260" w:right="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83EF5" w:rsidRDefault="00C83EF5">
      <w:pPr>
        <w:spacing w:line="16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1"/>
          <w:numId w:val="3"/>
        </w:numPr>
        <w:tabs>
          <w:tab w:val="left" w:pos="1105"/>
        </w:tabs>
        <w:spacing w:line="238" w:lineRule="auto"/>
        <w:ind w:left="260" w:right="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83EF5" w:rsidRDefault="00C83EF5">
      <w:pPr>
        <w:spacing w:line="14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1"/>
          <w:numId w:val="3"/>
        </w:numPr>
        <w:tabs>
          <w:tab w:val="left" w:pos="1100"/>
        </w:tabs>
        <w:spacing w:line="237" w:lineRule="auto"/>
        <w:ind w:left="260" w:right="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3EF5" w:rsidRDefault="00C83EF5">
      <w:pPr>
        <w:spacing w:line="17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1"/>
          <w:numId w:val="3"/>
        </w:numPr>
        <w:tabs>
          <w:tab w:val="left" w:pos="1100"/>
        </w:tabs>
        <w:spacing w:line="237" w:lineRule="auto"/>
        <w:ind w:left="260" w:right="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коммуникативной компетентности в общении </w:t>
      </w:r>
      <w:proofErr w:type="spellStart"/>
      <w:r>
        <w:rPr>
          <w:rFonts w:eastAsia="Times New Roman"/>
          <w:sz w:val="28"/>
          <w:szCs w:val="28"/>
        </w:rPr>
        <w:t>исотрудничестве</w:t>
      </w:r>
      <w:proofErr w:type="spellEnd"/>
      <w:r>
        <w:rPr>
          <w:rFonts w:eastAsia="Times New Roman"/>
          <w:sz w:val="28"/>
          <w:szCs w:val="28"/>
        </w:rPr>
        <w:t xml:space="preserve"> со сверстниками, детьми старшего и младшего возраста, </w:t>
      </w:r>
      <w:proofErr w:type="spellStart"/>
      <w:r>
        <w:rPr>
          <w:rFonts w:eastAsia="Times New Roman"/>
          <w:sz w:val="28"/>
          <w:szCs w:val="28"/>
        </w:rPr>
        <w:t>взрослымив</w:t>
      </w:r>
      <w:proofErr w:type="spellEnd"/>
      <w:r>
        <w:rPr>
          <w:rFonts w:eastAsia="Times New Roman"/>
          <w:sz w:val="28"/>
          <w:szCs w:val="28"/>
        </w:rPr>
        <w:t xml:space="preserve"> процессе образовательной, общественно полезной, учебно-исследовательской, творческой и других видов деятельности;</w:t>
      </w:r>
    </w:p>
    <w:p w:rsidR="00C83EF5" w:rsidRDefault="00C83EF5">
      <w:pPr>
        <w:spacing w:line="231" w:lineRule="exact"/>
        <w:rPr>
          <w:sz w:val="20"/>
          <w:szCs w:val="20"/>
        </w:rPr>
      </w:pPr>
    </w:p>
    <w:p w:rsidR="00C83EF5" w:rsidRDefault="003E6F3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C83EF5" w:rsidRDefault="00C83EF5">
      <w:pPr>
        <w:sectPr w:rsidR="00C83EF5">
          <w:pgSz w:w="11900" w:h="16838"/>
          <w:pgMar w:top="1125" w:right="846" w:bottom="416" w:left="1440" w:header="0" w:footer="0" w:gutter="0"/>
          <w:cols w:space="720" w:equalWidth="0">
            <w:col w:w="9620"/>
          </w:cols>
        </w:sectPr>
      </w:pPr>
    </w:p>
    <w:p w:rsidR="00C83EF5" w:rsidRDefault="003E6F30">
      <w:pPr>
        <w:numPr>
          <w:ilvl w:val="0"/>
          <w:numId w:val="4"/>
        </w:numPr>
        <w:tabs>
          <w:tab w:val="left" w:pos="1105"/>
        </w:tabs>
        <w:spacing w:line="237" w:lineRule="auto"/>
        <w:ind w:left="260" w:right="4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 ил поведения на </w:t>
      </w:r>
      <w:proofErr w:type="spellStart"/>
      <w:r>
        <w:rPr>
          <w:rFonts w:eastAsia="Times New Roman"/>
          <w:sz w:val="28"/>
          <w:szCs w:val="28"/>
        </w:rPr>
        <w:t>транспортена</w:t>
      </w:r>
      <w:proofErr w:type="spellEnd"/>
      <w:r>
        <w:rPr>
          <w:rFonts w:eastAsia="Times New Roman"/>
          <w:sz w:val="28"/>
          <w:szCs w:val="28"/>
        </w:rPr>
        <w:t xml:space="preserve"> дорогах;</w:t>
      </w:r>
    </w:p>
    <w:p w:rsidR="00C83EF5" w:rsidRDefault="00C83EF5">
      <w:pPr>
        <w:spacing w:line="17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0"/>
          <w:numId w:val="4"/>
        </w:numPr>
        <w:tabs>
          <w:tab w:val="left" w:pos="1105"/>
        </w:tabs>
        <w:spacing w:line="237" w:lineRule="auto"/>
        <w:ind w:left="260" w:right="5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83EF5" w:rsidRDefault="00C83EF5">
      <w:pPr>
        <w:spacing w:line="15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0"/>
          <w:numId w:val="4"/>
        </w:numPr>
        <w:tabs>
          <w:tab w:val="left" w:pos="1244"/>
        </w:tabs>
        <w:spacing w:line="236" w:lineRule="auto"/>
        <w:ind w:left="260" w:right="80" w:firstLine="54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83EF5" w:rsidRDefault="00C83EF5">
      <w:pPr>
        <w:spacing w:line="15" w:lineRule="exact"/>
        <w:rPr>
          <w:rFonts w:eastAsia="Times New Roman"/>
          <w:sz w:val="27"/>
          <w:szCs w:val="27"/>
        </w:rPr>
      </w:pPr>
    </w:p>
    <w:p w:rsidR="00C83EF5" w:rsidRDefault="003E6F30">
      <w:pPr>
        <w:numPr>
          <w:ilvl w:val="0"/>
          <w:numId w:val="4"/>
        </w:numPr>
        <w:tabs>
          <w:tab w:val="left" w:pos="1244"/>
        </w:tabs>
        <w:spacing w:line="237" w:lineRule="auto"/>
        <w:ind w:left="260" w:right="100" w:firstLine="54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83EF5" w:rsidRDefault="00C83EF5">
      <w:pPr>
        <w:spacing w:line="60" w:lineRule="exact"/>
        <w:rPr>
          <w:sz w:val="20"/>
          <w:szCs w:val="20"/>
        </w:rPr>
      </w:pPr>
    </w:p>
    <w:p w:rsidR="00C83EF5" w:rsidRDefault="003E6F30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результаты</w:t>
      </w:r>
      <w:r>
        <w:rPr>
          <w:rFonts w:eastAsia="Times New Roman"/>
          <w:sz w:val="28"/>
          <w:szCs w:val="28"/>
        </w:rPr>
        <w:t>:</w:t>
      </w:r>
    </w:p>
    <w:p w:rsidR="00C83EF5" w:rsidRDefault="00C83EF5">
      <w:pPr>
        <w:spacing w:line="21" w:lineRule="exact"/>
        <w:rPr>
          <w:sz w:val="20"/>
          <w:szCs w:val="20"/>
        </w:rPr>
      </w:pPr>
    </w:p>
    <w:p w:rsidR="00C83EF5" w:rsidRDefault="003E6F30">
      <w:pPr>
        <w:numPr>
          <w:ilvl w:val="2"/>
          <w:numId w:val="5"/>
        </w:numPr>
        <w:tabs>
          <w:tab w:val="left" w:pos="968"/>
        </w:tabs>
        <w:spacing w:line="234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83EF5" w:rsidRDefault="00C83EF5">
      <w:pPr>
        <w:spacing w:line="21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2"/>
          <w:numId w:val="5"/>
        </w:numPr>
        <w:tabs>
          <w:tab w:val="left" w:pos="968"/>
        </w:tabs>
        <w:spacing w:line="234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3EF5" w:rsidRDefault="00C83EF5">
      <w:pPr>
        <w:spacing w:line="21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2"/>
          <w:numId w:val="5"/>
        </w:numPr>
        <w:tabs>
          <w:tab w:val="left" w:pos="968"/>
        </w:tabs>
        <w:spacing w:line="237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ее решения;</w:t>
      </w:r>
    </w:p>
    <w:p w:rsidR="00C83EF5" w:rsidRDefault="00C83EF5">
      <w:pPr>
        <w:spacing w:line="21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2"/>
          <w:numId w:val="5"/>
        </w:numPr>
        <w:tabs>
          <w:tab w:val="left" w:pos="968"/>
        </w:tabs>
        <w:spacing w:line="230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3EF5" w:rsidRDefault="00C83EF5">
      <w:pPr>
        <w:spacing w:line="25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2"/>
          <w:numId w:val="5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83EF5" w:rsidRDefault="00C83EF5">
      <w:pPr>
        <w:spacing w:line="1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2"/>
          <w:numId w:val="5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умение создавать, применять и преобразовывать знаки и символы, модели</w:t>
      </w:r>
    </w:p>
    <w:p w:rsidR="00C83EF5" w:rsidRDefault="00C83EF5">
      <w:pPr>
        <w:spacing w:line="3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0"/>
          <w:numId w:val="5"/>
        </w:numPr>
        <w:tabs>
          <w:tab w:val="left" w:pos="480"/>
        </w:tabs>
        <w:ind w:left="480" w:hanging="21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схемы для решения учебных и познавательных задач;</w:t>
      </w:r>
    </w:p>
    <w:p w:rsidR="00C83EF5" w:rsidRDefault="003E6F30">
      <w:pPr>
        <w:numPr>
          <w:ilvl w:val="1"/>
          <w:numId w:val="6"/>
        </w:numPr>
        <w:tabs>
          <w:tab w:val="left" w:pos="980"/>
        </w:tabs>
        <w:spacing w:line="237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смысловое чтение;</w:t>
      </w:r>
    </w:p>
    <w:p w:rsidR="00C83EF5" w:rsidRDefault="00C83EF5">
      <w:pPr>
        <w:spacing w:line="22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2"/>
          <w:numId w:val="6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умение организовывать учебное сотрудничество и совместную деятельность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83EF5" w:rsidRDefault="00C83EF5">
      <w:pPr>
        <w:spacing w:line="24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2"/>
          <w:numId w:val="6"/>
        </w:numPr>
        <w:tabs>
          <w:tab w:val="left" w:pos="968"/>
        </w:tabs>
        <w:spacing w:line="230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355" w:lineRule="exact"/>
        <w:rPr>
          <w:sz w:val="20"/>
          <w:szCs w:val="20"/>
        </w:rPr>
      </w:pPr>
    </w:p>
    <w:p w:rsidR="00C83EF5" w:rsidRDefault="003E6F30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C83EF5" w:rsidRDefault="00C83EF5">
      <w:pPr>
        <w:sectPr w:rsidR="00C83EF5">
          <w:pgSz w:w="11900" w:h="16838"/>
          <w:pgMar w:top="1138" w:right="846" w:bottom="416" w:left="1440" w:header="0" w:footer="0" w:gutter="0"/>
          <w:cols w:space="720" w:equalWidth="0">
            <w:col w:w="9620"/>
          </w:cols>
        </w:sectPr>
      </w:pPr>
    </w:p>
    <w:p w:rsidR="00C83EF5" w:rsidRDefault="003E6F3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речью;</w:t>
      </w:r>
    </w:p>
    <w:p w:rsidR="00C83EF5" w:rsidRDefault="00C83EF5">
      <w:pPr>
        <w:spacing w:line="21" w:lineRule="exact"/>
        <w:rPr>
          <w:sz w:val="20"/>
          <w:szCs w:val="20"/>
        </w:rPr>
      </w:pPr>
    </w:p>
    <w:p w:rsidR="00C83EF5" w:rsidRDefault="003E6F30">
      <w:pPr>
        <w:numPr>
          <w:ilvl w:val="0"/>
          <w:numId w:val="7"/>
        </w:numPr>
        <w:tabs>
          <w:tab w:val="left" w:pos="968"/>
        </w:tabs>
        <w:spacing w:line="235" w:lineRule="auto"/>
        <w:ind w:left="2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C83EF5" w:rsidRDefault="00C83EF5">
      <w:pPr>
        <w:spacing w:line="25" w:lineRule="exact"/>
        <w:rPr>
          <w:rFonts w:eastAsia="Times New Roman"/>
          <w:sz w:val="28"/>
          <w:szCs w:val="28"/>
        </w:rPr>
      </w:pPr>
    </w:p>
    <w:p w:rsidR="00C83EF5" w:rsidRDefault="003E6F30">
      <w:pPr>
        <w:numPr>
          <w:ilvl w:val="0"/>
          <w:numId w:val="7"/>
        </w:numPr>
        <w:tabs>
          <w:tab w:val="left" w:pos="968"/>
        </w:tabs>
        <w:spacing w:line="234" w:lineRule="auto"/>
        <w:ind w:left="2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34" w:lineRule="exact"/>
        <w:rPr>
          <w:sz w:val="20"/>
          <w:szCs w:val="20"/>
        </w:rPr>
      </w:pPr>
    </w:p>
    <w:p w:rsidR="00C83EF5" w:rsidRPr="003E6F30" w:rsidRDefault="003E6F30">
      <w:pPr>
        <w:spacing w:line="235" w:lineRule="auto"/>
        <w:ind w:right="-259"/>
        <w:jc w:val="center"/>
        <w:rPr>
          <w:b/>
          <w:sz w:val="20"/>
          <w:szCs w:val="20"/>
        </w:rPr>
      </w:pPr>
      <w:r w:rsidRPr="003E6F30">
        <w:rPr>
          <w:rFonts w:eastAsia="Times New Roman"/>
          <w:b/>
          <w:sz w:val="28"/>
          <w:szCs w:val="28"/>
        </w:rPr>
        <w:t>2.СОДЕРЖАНИЕ КУРСА ВНЕУРОЧНОЙ ДЕЯТЕЛЬНОСТИ С УКАЗАНИЕМ ФОРМ ОРГАНИЗАЦИИ И ВИДОВ ДЕЯТЕЛЬНОСТИ</w:t>
      </w:r>
    </w:p>
    <w:p w:rsidR="00C83EF5" w:rsidRDefault="00C83EF5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580"/>
        <w:gridCol w:w="1460"/>
        <w:gridCol w:w="2840"/>
      </w:tblGrid>
      <w:tr w:rsidR="00C83EF5">
        <w:trPr>
          <w:trHeight w:val="32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:rsidR="00C83EF5" w:rsidRDefault="003E6F3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 и виды</w:t>
            </w:r>
          </w:p>
        </w:tc>
      </w:tr>
      <w:tr w:rsidR="00C83EF5">
        <w:trPr>
          <w:trHeight w:val="328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</w:tr>
      <w:tr w:rsidR="00C83EF5">
        <w:trPr>
          <w:trHeight w:val="31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Раздел 1. «Юные инспектора движения» 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C83EF5">
        <w:trPr>
          <w:trHeight w:val="317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Вводноезанятие.Инструктажпотехнике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Беседа;</w:t>
            </w:r>
          </w:p>
        </w:tc>
      </w:tr>
      <w:tr w:rsidR="00C83EF5">
        <w:trPr>
          <w:trHeight w:val="32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2580" w:type="dxa"/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урок-зачет;</w:t>
            </w:r>
          </w:p>
        </w:tc>
      </w:tr>
      <w:tr w:rsidR="00C83EF5">
        <w:trPr>
          <w:trHeight w:val="32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основных целей и задач отрядов ЮИД.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C83EF5">
        <w:trPr>
          <w:trHeight w:val="324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Изучение   взаимодействия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ОГИБДД  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отрядов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Слушание</w:t>
            </w:r>
          </w:p>
        </w:tc>
      </w:tr>
      <w:tr w:rsidR="00C83EF5">
        <w:trPr>
          <w:trHeight w:val="32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ЮИДвпрофилактике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детскогодорожно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объяснений учителя.</w:t>
            </w:r>
          </w:p>
        </w:tc>
      </w:tr>
      <w:tr w:rsidR="00C83EF5">
        <w:trPr>
          <w:trHeight w:val="322"/>
        </w:trPr>
        <w:tc>
          <w:tcPr>
            <w:tcW w:w="5060" w:type="dxa"/>
            <w:gridSpan w:val="2"/>
            <w:tcBorders>
              <w:lef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транспортного травматизма.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текстовых</w:t>
            </w:r>
          </w:p>
        </w:tc>
      </w:tr>
      <w:tr w:rsidR="00C83EF5">
        <w:trPr>
          <w:trHeight w:val="32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Прохождение</w:t>
            </w:r>
          </w:p>
        </w:tc>
        <w:tc>
          <w:tcPr>
            <w:tcW w:w="2580" w:type="dxa"/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</w:tr>
      <w:tr w:rsidR="00C83EF5">
        <w:trPr>
          <w:trHeight w:val="32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тестирования   на   знания   правил   дорожного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движения  для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определения  уровня  подготовки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обучающихся.</w:t>
            </w:r>
          </w:p>
        </w:tc>
        <w:tc>
          <w:tcPr>
            <w:tcW w:w="2580" w:type="dxa"/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8"/>
        </w:trPr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историей ГАИ (ГИБДД).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1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2. «Обеспечение безопасности дорожного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C83EF5">
        <w:trPr>
          <w:trHeight w:val="32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движения» </w:t>
            </w:r>
          </w:p>
        </w:tc>
        <w:tc>
          <w:tcPr>
            <w:tcW w:w="2580" w:type="dxa"/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Беседа;</w:t>
            </w:r>
          </w:p>
        </w:tc>
      </w:tr>
      <w:tr w:rsidR="00C83EF5">
        <w:trPr>
          <w:trHeight w:val="317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Дорожные опасности нашего города (населенного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урок-зачет;</w:t>
            </w:r>
          </w:p>
        </w:tc>
      </w:tr>
      <w:tr w:rsidR="00C83EF5">
        <w:trPr>
          <w:trHeight w:val="32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пункта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).Дорожно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-транспортные происшествия.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интегрированные</w:t>
            </w:r>
          </w:p>
        </w:tc>
      </w:tr>
      <w:tr w:rsidR="00C83EF5">
        <w:trPr>
          <w:trHeight w:val="324"/>
        </w:trPr>
        <w:tc>
          <w:tcPr>
            <w:tcW w:w="5060" w:type="dxa"/>
            <w:gridSpan w:val="2"/>
            <w:tcBorders>
              <w:lef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причин дорожно-транспортных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уроки;</w:t>
            </w:r>
          </w:p>
        </w:tc>
      </w:tr>
      <w:tr w:rsidR="00C83EF5">
        <w:trPr>
          <w:trHeight w:val="32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происшествий.</w:t>
            </w:r>
          </w:p>
        </w:tc>
        <w:tc>
          <w:tcPr>
            <w:tcW w:w="2580" w:type="dxa"/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-урок-практикум;</w:t>
            </w:r>
          </w:p>
        </w:tc>
      </w:tr>
      <w:tr w:rsidR="00C83EF5">
        <w:trPr>
          <w:trHeight w:val="322"/>
        </w:trPr>
        <w:tc>
          <w:tcPr>
            <w:tcW w:w="5060" w:type="dxa"/>
            <w:gridSpan w:val="2"/>
            <w:tcBorders>
              <w:lef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Остановочный путь и скорость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сюжетная игра-</w:t>
            </w:r>
          </w:p>
        </w:tc>
      </w:tr>
      <w:tr w:rsidR="00C83EF5">
        <w:trPr>
          <w:trHeight w:val="32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автомобиля.Факторы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влияющие на выбор скорости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 с</w:t>
            </w:r>
          </w:p>
        </w:tc>
      </w:tr>
      <w:tr w:rsidR="00C83EF5">
        <w:trPr>
          <w:trHeight w:val="32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движения. Ограничение скорости в населённых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куклами;</w:t>
            </w:r>
          </w:p>
        </w:tc>
      </w:tr>
      <w:tr w:rsidR="00C83EF5">
        <w:trPr>
          <w:trHeight w:val="322"/>
        </w:trPr>
        <w:tc>
          <w:tcPr>
            <w:tcW w:w="5060" w:type="dxa"/>
            <w:gridSpan w:val="2"/>
            <w:tcBorders>
              <w:lef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пунктах, вне населённых пунктов, 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круглый стол</w:t>
            </w:r>
          </w:p>
        </w:tc>
      </w:tr>
      <w:tr w:rsidR="00C83EF5">
        <w:trPr>
          <w:trHeight w:val="32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автомагистралях для различных категорий ТС.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коллективный</w:t>
            </w:r>
          </w:p>
        </w:tc>
      </w:tr>
      <w:tr w:rsidR="00C83EF5">
        <w:trPr>
          <w:trHeight w:val="324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Опасные последствия несоблюдения скоростного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проект;</w:t>
            </w:r>
          </w:p>
        </w:tc>
      </w:tr>
      <w:tr w:rsidR="00C83EF5">
        <w:trPr>
          <w:trHeight w:val="32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режима.Световозвращательные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элементы(СВЭ).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дидактическая игра</w:t>
            </w:r>
          </w:p>
        </w:tc>
      </w:tr>
      <w:tr w:rsidR="00C83EF5">
        <w:trPr>
          <w:trHeight w:val="322"/>
        </w:trPr>
        <w:tc>
          <w:tcPr>
            <w:tcW w:w="6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 СВЭ на транспортных средствах,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«Строим дорогу».</w:t>
            </w:r>
          </w:p>
        </w:tc>
      </w:tr>
      <w:tr w:rsidR="00C83EF5">
        <w:trPr>
          <w:trHeight w:val="322"/>
        </w:trPr>
        <w:tc>
          <w:tcPr>
            <w:tcW w:w="5060" w:type="dxa"/>
            <w:gridSpan w:val="2"/>
            <w:tcBorders>
              <w:lef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велосипедах, одежде. Разновидности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-урок-игра.</w:t>
            </w:r>
          </w:p>
        </w:tc>
      </w:tr>
      <w:tr w:rsidR="00C83EF5">
        <w:trPr>
          <w:trHeight w:val="329"/>
        </w:trPr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характеристики СВЭ.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</w:tbl>
    <w:p w:rsidR="00C83EF5" w:rsidRDefault="003E6F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325AA4" id="Shape 2" o:spid="_x0000_s1026" style="position:absolute;margin-left:473.35pt;margin-top:-.7pt;width:.95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C83EF5" w:rsidRDefault="00C83EF5">
      <w:pPr>
        <w:spacing w:line="255" w:lineRule="exact"/>
        <w:rPr>
          <w:sz w:val="20"/>
          <w:szCs w:val="20"/>
        </w:rPr>
      </w:pPr>
    </w:p>
    <w:p w:rsidR="00C83EF5" w:rsidRDefault="003E6F3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C83EF5" w:rsidRDefault="00C83EF5">
      <w:pPr>
        <w:sectPr w:rsidR="00C83EF5">
          <w:pgSz w:w="11900" w:h="16838"/>
          <w:pgMar w:top="1137" w:right="846" w:bottom="416" w:left="1440" w:header="0" w:footer="0" w:gutter="0"/>
          <w:cols w:space="720" w:equalWidth="0">
            <w:col w:w="9620"/>
          </w:cols>
        </w:sectPr>
      </w:pPr>
    </w:p>
    <w:p w:rsidR="00C83EF5" w:rsidRDefault="003E6F30">
      <w:pPr>
        <w:ind w:left="2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258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892B4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46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RkugEAAH8DAAAOAAAAZHJzL2Uyb0RvYy54bWysU01vEzEQvSPxHyzfyW5TGlI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112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1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D3AA7" id="Shap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9OruAEAAH8DAAAOAAAAZHJzL2Uyb0RvYy54bWysU8uOEzEQvCPxD5bvZCYhhOw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Нерегулируемые </w:t>
      </w:r>
      <w:proofErr w:type="spellStart"/>
      <w:r>
        <w:rPr>
          <w:rFonts w:eastAsia="Times New Roman"/>
          <w:sz w:val="28"/>
          <w:szCs w:val="28"/>
        </w:rPr>
        <w:t>перекрестки.Понятие</w:t>
      </w:r>
      <w:proofErr w:type="spellEnd"/>
    </w:p>
    <w:p w:rsidR="00C83EF5" w:rsidRDefault="003E6F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«равнозначные» и «неравнозначные»</w:t>
      </w:r>
    </w:p>
    <w:p w:rsidR="00C83EF5" w:rsidRDefault="003E6F30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дороги.Знакомство</w:t>
      </w:r>
      <w:proofErr w:type="spellEnd"/>
      <w:r>
        <w:rPr>
          <w:rFonts w:eastAsia="Times New Roman"/>
          <w:sz w:val="28"/>
          <w:szCs w:val="28"/>
        </w:rPr>
        <w:t xml:space="preserve"> с группой знаков приоритета.</w:t>
      </w:r>
    </w:p>
    <w:p w:rsidR="00C83EF5" w:rsidRDefault="003E6F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Границы перекрестков. Обозначение пешеходного</w:t>
      </w:r>
    </w:p>
    <w:p w:rsidR="00C83EF5" w:rsidRDefault="003E6F30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перехода на перекрёстке. Правила перехода</w:t>
      </w:r>
    </w:p>
    <w:p w:rsidR="00C83EF5" w:rsidRDefault="003E6F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проезжей части на нерегулируемом перекрёстке.</w:t>
      </w:r>
    </w:p>
    <w:p w:rsidR="00C83EF5" w:rsidRDefault="00C83EF5">
      <w:pPr>
        <w:spacing w:line="2" w:lineRule="exact"/>
        <w:rPr>
          <w:sz w:val="20"/>
          <w:szCs w:val="20"/>
        </w:rPr>
      </w:pPr>
    </w:p>
    <w:p w:rsidR="00C83EF5" w:rsidRDefault="003E6F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Регулируемые перекрестки. Светофор, его</w:t>
      </w:r>
    </w:p>
    <w:p w:rsidR="00C83EF5" w:rsidRDefault="003E6F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для пешеходов и для велосипедистов.</w:t>
      </w:r>
    </w:p>
    <w:p w:rsidR="00C83EF5" w:rsidRDefault="003E6F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создания светофора, о первых светофорах</w:t>
      </w:r>
    </w:p>
    <w:p w:rsidR="00C83EF5" w:rsidRDefault="00C83EF5">
      <w:pPr>
        <w:spacing w:line="12" w:lineRule="exact"/>
        <w:rPr>
          <w:sz w:val="20"/>
          <w:szCs w:val="20"/>
        </w:rPr>
      </w:pPr>
    </w:p>
    <w:p w:rsidR="00C83EF5" w:rsidRDefault="003E6F30">
      <w:pPr>
        <w:numPr>
          <w:ilvl w:val="0"/>
          <w:numId w:val="8"/>
        </w:numPr>
        <w:tabs>
          <w:tab w:val="left" w:pos="462"/>
        </w:tabs>
        <w:spacing w:line="238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нашей стране, их разновидностях. Светофоры для пешеходов. Правильные алгоритмы безопасного поведения пешехода, водителя велосипеда на регулированном перекрестке. </w:t>
      </w:r>
      <w:proofErr w:type="spellStart"/>
      <w:r>
        <w:rPr>
          <w:rFonts w:eastAsia="Times New Roman"/>
          <w:sz w:val="28"/>
          <w:szCs w:val="28"/>
        </w:rPr>
        <w:t>Особенностипроезда</w:t>
      </w:r>
      <w:proofErr w:type="spellEnd"/>
      <w:r>
        <w:rPr>
          <w:rFonts w:eastAsia="Times New Roman"/>
          <w:sz w:val="28"/>
          <w:szCs w:val="28"/>
        </w:rPr>
        <w:t xml:space="preserve"> перекрестков на велосипеде и применении для регулирования движения велосипедов специального светофора, снабженного табличкой с велосипедом.</w:t>
      </w:r>
    </w:p>
    <w:p w:rsidR="00C83EF5" w:rsidRDefault="00C83EF5">
      <w:pPr>
        <w:spacing w:line="8" w:lineRule="exact"/>
        <w:rPr>
          <w:rFonts w:eastAsia="Times New Roman"/>
          <w:sz w:val="28"/>
          <w:szCs w:val="28"/>
        </w:rPr>
      </w:pPr>
    </w:p>
    <w:p w:rsidR="00C83EF5" w:rsidRDefault="003E6F3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Поездка в автобусе, троллейбусе, в</w:t>
      </w:r>
    </w:p>
    <w:p w:rsidR="00C83EF5" w:rsidRDefault="003E6F30">
      <w:pPr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трамвае.Демонстрация</w:t>
      </w:r>
      <w:proofErr w:type="spellEnd"/>
      <w:r>
        <w:rPr>
          <w:rFonts w:eastAsia="Times New Roman"/>
          <w:sz w:val="28"/>
          <w:szCs w:val="28"/>
        </w:rPr>
        <w:t xml:space="preserve"> опытов: может ли машина</w:t>
      </w:r>
    </w:p>
    <w:p w:rsidR="00C83EF5" w:rsidRDefault="00C83EF5">
      <w:pPr>
        <w:spacing w:line="15" w:lineRule="exact"/>
        <w:rPr>
          <w:rFonts w:eastAsia="Times New Roman"/>
          <w:sz w:val="28"/>
          <w:szCs w:val="28"/>
        </w:rPr>
      </w:pPr>
    </w:p>
    <w:p w:rsidR="00C83EF5" w:rsidRDefault="003E6F30">
      <w:pPr>
        <w:spacing w:line="23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быстро остановиться. Обсуждение ситуаций: «Идёт дождь», «На улице туман», «Тёмное время суток». Составление памятки «Будем внимательны и вежливы с </w:t>
      </w:r>
      <w:proofErr w:type="spellStart"/>
      <w:r>
        <w:rPr>
          <w:rFonts w:eastAsia="Times New Roman"/>
          <w:sz w:val="28"/>
          <w:szCs w:val="28"/>
        </w:rPr>
        <w:t>водителем</w:t>
      </w:r>
      <w:proofErr w:type="gramStart"/>
      <w:r>
        <w:rPr>
          <w:rFonts w:eastAsia="Times New Roman"/>
          <w:sz w:val="28"/>
          <w:szCs w:val="28"/>
        </w:rPr>
        <w:t>».Перевозка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пассажиров. Правила безопасного поведения детей при перевозках их на грузовых и легковых автомобилях. Опасные ситуации при перевозке пассажиров. Ремни безопасности. Понятие о подушках безопасности. Правила перевозки на мотоцикле и мотоцикле с коляской, мотороллере, </w:t>
      </w:r>
      <w:proofErr w:type="spellStart"/>
      <w:r>
        <w:rPr>
          <w:rFonts w:eastAsia="Times New Roman"/>
          <w:sz w:val="28"/>
          <w:szCs w:val="28"/>
        </w:rPr>
        <w:t>мотике</w:t>
      </w:r>
      <w:proofErr w:type="spellEnd"/>
      <w:r>
        <w:rPr>
          <w:rFonts w:eastAsia="Times New Roman"/>
          <w:sz w:val="28"/>
          <w:szCs w:val="28"/>
        </w:rPr>
        <w:t>. Запрещение перевозки пассажиров на грузовых мотороллерах.</w:t>
      </w:r>
    </w:p>
    <w:p w:rsidR="00C83EF5" w:rsidRDefault="00C83EF5">
      <w:pPr>
        <w:spacing w:line="14" w:lineRule="exact"/>
        <w:rPr>
          <w:rFonts w:eastAsia="Times New Roman"/>
          <w:sz w:val="28"/>
          <w:szCs w:val="28"/>
        </w:rPr>
      </w:pPr>
    </w:p>
    <w:p w:rsidR="00C83EF5" w:rsidRDefault="003E6F30">
      <w:pPr>
        <w:spacing w:line="248" w:lineRule="auto"/>
        <w:ind w:left="260" w:right="4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Велосипед. Особенности маневрирования на велосипеде в условиях площадки для фигурного вождения </w:t>
      </w:r>
      <w:proofErr w:type="spellStart"/>
      <w:r>
        <w:rPr>
          <w:rFonts w:eastAsia="Times New Roman"/>
          <w:sz w:val="27"/>
          <w:szCs w:val="27"/>
        </w:rPr>
        <w:t>велосипеда.Особенности</w:t>
      </w:r>
      <w:proofErr w:type="spellEnd"/>
      <w:r>
        <w:rPr>
          <w:rFonts w:eastAsia="Times New Roman"/>
          <w:sz w:val="27"/>
          <w:szCs w:val="27"/>
        </w:rPr>
        <w:t xml:space="preserve"> устройства велосипеда. Особенности назначения основных частей велосипеда. Физические основы устойчивости двухколесного велосипеда. Маневрирования на велосипеде в условиях площадки для фигурного вождения велосипеда. Изучение положения конкурса «Фигурное вождение велосипеда».</w:t>
      </w:r>
    </w:p>
    <w:p w:rsidR="00C83EF5" w:rsidRDefault="00C83EF5">
      <w:pPr>
        <w:spacing w:line="13" w:lineRule="exact"/>
        <w:rPr>
          <w:rFonts w:eastAsia="Times New Roman"/>
          <w:sz w:val="28"/>
          <w:szCs w:val="28"/>
        </w:rPr>
      </w:pPr>
    </w:p>
    <w:p w:rsidR="00C83EF5" w:rsidRDefault="003E6F30">
      <w:pPr>
        <w:spacing w:line="247" w:lineRule="auto"/>
        <w:ind w:left="260" w:right="40" w:firstLine="34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Изучение препятствий для фигурного вождения велосипеда: круг, восьмерка, узкий проезд, слалом, перестроение с одной полосы движения на другую,</w:t>
      </w:r>
    </w:p>
    <w:p w:rsidR="00C83EF5" w:rsidRDefault="003E6F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4445</wp:posOffset>
                </wp:positionV>
                <wp:extent cx="59258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6D673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35pt" to="474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83EF5" w:rsidRDefault="003E6F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3EF5" w:rsidRDefault="003E6F3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Слушание</w:t>
      </w:r>
    </w:p>
    <w:p w:rsidR="00C83EF5" w:rsidRDefault="003E6F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-207010</wp:posOffset>
                </wp:positionV>
                <wp:extent cx="0" cy="90106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0D355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16.3pt" to="-5.8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-207010</wp:posOffset>
                </wp:positionV>
                <wp:extent cx="0" cy="90106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EFDBF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5pt,-16.3pt" to="135.8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83EF5" w:rsidRDefault="003E6F3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объяснений учителя.</w:t>
      </w:r>
    </w:p>
    <w:p w:rsidR="00C83EF5" w:rsidRDefault="003E6F3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текстовых</w:t>
      </w:r>
    </w:p>
    <w:p w:rsidR="00C83EF5" w:rsidRDefault="003E6F3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задач.</w:t>
      </w:r>
    </w:p>
    <w:p w:rsidR="00C83EF5" w:rsidRDefault="003E6F3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</w:t>
      </w:r>
    </w:p>
    <w:p w:rsidR="00C83EF5" w:rsidRDefault="003E6F3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раздаточным</w:t>
      </w:r>
    </w:p>
    <w:p w:rsidR="00C83EF5" w:rsidRDefault="00C83EF5">
      <w:pPr>
        <w:spacing w:line="2" w:lineRule="exact"/>
        <w:rPr>
          <w:sz w:val="20"/>
          <w:szCs w:val="20"/>
        </w:rPr>
      </w:pPr>
    </w:p>
    <w:p w:rsidR="00C83EF5" w:rsidRDefault="003E6F3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материалом.</w:t>
      </w:r>
    </w:p>
    <w:p w:rsidR="00C83EF5" w:rsidRDefault="003E6F3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проблемных</w:t>
      </w:r>
    </w:p>
    <w:p w:rsidR="00C83EF5" w:rsidRDefault="003E6F3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ситуаций.</w:t>
      </w:r>
    </w:p>
    <w:p w:rsidR="00C83EF5" w:rsidRDefault="003E6F3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Моделирование и</w:t>
      </w:r>
    </w:p>
    <w:p w:rsidR="00C83EF5" w:rsidRDefault="003E6F3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конструирование.</w:t>
      </w: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311" w:lineRule="exact"/>
        <w:rPr>
          <w:sz w:val="20"/>
          <w:szCs w:val="20"/>
        </w:rPr>
      </w:pPr>
    </w:p>
    <w:p w:rsidR="00C83EF5" w:rsidRDefault="003E6F3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C83EF5" w:rsidRDefault="00C83EF5">
      <w:pPr>
        <w:sectPr w:rsidR="00C83EF5">
          <w:pgSz w:w="11900" w:h="16838"/>
          <w:pgMar w:top="1137" w:right="846" w:bottom="416" w:left="1440" w:header="0" w:footer="0" w:gutter="0"/>
          <w:cols w:num="2" w:space="720" w:equalWidth="0">
            <w:col w:w="6460" w:space="300"/>
            <w:col w:w="28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40"/>
      </w:tblGrid>
      <w:tr w:rsidR="00C83EF5">
        <w:trPr>
          <w:trHeight w:val="326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прямая дорожка, проезд под перекладиной, жёлоб,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наклонная доска, прицельное торможение, качели,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езда по квадрату, перенос предмета, S-образная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по безопасному вождению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автоплощадке.Беседа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безопасному вождению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4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велосипеде 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автоплощадке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Разбор основных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ошибок, совершаемых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велосипедистами.Освоение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 работы с электронными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экзаменаторами.Административная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уголовная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ответственность за нарушение Правил дорожного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движения.Виды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ответственности за нарушение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5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ПДД. Ответственность пешеходов, водителей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велосипедов, водителей транспортных средств.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Административная и уголовная ответственность 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нарушение ПДД велосипедистами.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игр, конкурсов, викторин по правилам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безопасного дорожного движения и на знание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 дорожного движения для обучающихся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4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начальной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школы.Организация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утренников,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смотров, викторин, КВНа и соревнований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 безопасного дорожного движения.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конкурса эрудитов по истории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транспортных средств и на знание правил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6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дорожного движения.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14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3: «Оказание первой доврачебной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помощи пострадавшим в ДТП» 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Беседа;</w:t>
            </w:r>
          </w:p>
        </w:tc>
      </w:tr>
      <w:tr w:rsidR="00C83EF5">
        <w:trPr>
          <w:trHeight w:val="317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 и назначение автомобильной аптечки.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урок-зачет;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Классификация возможных травм и первая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интегрированные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доврачебная помощь пострадавшим в ДТП.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уроки;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Обработка ран. Виды перевязочных средств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-урок-практикум.</w:t>
            </w:r>
          </w:p>
        </w:tc>
      </w:tr>
      <w:tr w:rsidR="00C83EF5">
        <w:trPr>
          <w:trHeight w:val="324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правила наложения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повязок.Оказание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первой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 при закрытых травмах: ушибах,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Слушание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растяжениях, разрывах связок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объяснений учителя.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мышц.Первая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медицинская помощь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текстовых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кровотечениях. Понятие о кровотечениях,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классификация и характеристика. Способы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</w:tr>
      <w:tr w:rsidR="00C83EF5">
        <w:trPr>
          <w:trHeight w:val="324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остановки наружного кровотечения путем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раздаточным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пальцевого прижатия артерий, наложения давящей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материалом.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повязки, наложения жгута и жгута-закрутки,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проблемных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максимального сгибания конечности, придания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ситуаций.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приподнятого положения поврежденной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Моделирование и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конечности.Открытые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закрытые переломы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конструирование.</w:t>
            </w:r>
          </w:p>
        </w:tc>
      </w:tr>
      <w:tr w:rsidR="00C83EF5">
        <w:trPr>
          <w:trHeight w:val="329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верхних и нижних конечностей. Признаки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</w:tbl>
    <w:p w:rsidR="00C83EF5" w:rsidRDefault="003E6F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D1CDA4" id="Shape 8" o:spid="_x0000_s1026" style="position:absolute;margin-left:473.35pt;margin-top:-.7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C83EF5" w:rsidRDefault="00C83EF5">
      <w:pPr>
        <w:spacing w:line="236" w:lineRule="exact"/>
        <w:rPr>
          <w:sz w:val="20"/>
          <w:szCs w:val="20"/>
        </w:rPr>
      </w:pPr>
    </w:p>
    <w:p w:rsidR="00C83EF5" w:rsidRDefault="003E6F3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C83EF5" w:rsidRDefault="00C83EF5">
      <w:pPr>
        <w:sectPr w:rsidR="00C83EF5">
          <w:pgSz w:w="11900" w:h="16838"/>
          <w:pgMar w:top="1112" w:right="846" w:bottom="41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40"/>
      </w:tblGrid>
      <w:tr w:rsidR="00C83EF5">
        <w:trPr>
          <w:trHeight w:val="326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переломов верхних и нижних конечностей. Общие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принципы оказания первой медицинской помощи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открытом и закрытом переломе верхних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25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нижних конечностей.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</w:tr>
      <w:tr w:rsidR="00C83EF5">
        <w:trPr>
          <w:trHeight w:val="31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Раздел 4. «Правила дорожного движения» 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 организации:</w:t>
            </w:r>
          </w:p>
        </w:tc>
      </w:tr>
      <w:tr w:rsidR="00C83EF5">
        <w:trPr>
          <w:trHeight w:val="319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Зачёт по правилам дорожного движения.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Беседа;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итоговые вопросы по изученному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урок-зачет.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деятельности: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Слушание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объяснений учителя.</w:t>
            </w:r>
          </w:p>
        </w:tc>
      </w:tr>
      <w:tr w:rsidR="00C83EF5">
        <w:trPr>
          <w:trHeight w:val="322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текстовых</w:t>
            </w:r>
          </w:p>
        </w:tc>
      </w:tr>
      <w:tr w:rsidR="00C83EF5">
        <w:trPr>
          <w:trHeight w:val="328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</w:tr>
    </w:tbl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361" w:lineRule="exact"/>
        <w:rPr>
          <w:sz w:val="20"/>
          <w:szCs w:val="20"/>
        </w:rPr>
      </w:pPr>
    </w:p>
    <w:p w:rsidR="00C83EF5" w:rsidRDefault="003E6F3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C83EF5" w:rsidRDefault="00C83EF5">
      <w:pPr>
        <w:sectPr w:rsidR="00C83EF5">
          <w:pgSz w:w="11900" w:h="16838"/>
          <w:pgMar w:top="1112" w:right="846" w:bottom="416" w:left="1440" w:header="0" w:footer="0" w:gutter="0"/>
          <w:cols w:space="720" w:equalWidth="0">
            <w:col w:w="9620"/>
          </w:cols>
        </w:sectPr>
      </w:pPr>
    </w:p>
    <w:p w:rsidR="00C83EF5" w:rsidRPr="003E6F30" w:rsidRDefault="003E6F30">
      <w:pPr>
        <w:ind w:right="-139"/>
        <w:jc w:val="center"/>
        <w:rPr>
          <w:b/>
          <w:sz w:val="20"/>
          <w:szCs w:val="20"/>
        </w:rPr>
      </w:pPr>
      <w:r w:rsidRPr="003E6F30">
        <w:rPr>
          <w:rFonts w:eastAsia="Times New Roman"/>
          <w:b/>
          <w:sz w:val="28"/>
          <w:szCs w:val="28"/>
        </w:rPr>
        <w:lastRenderedPageBreak/>
        <w:t>3.ТЕМАТИЧЕСКОЕ ПЛАНИРОВАНИЕ</w:t>
      </w:r>
    </w:p>
    <w:p w:rsidR="00C83EF5" w:rsidRDefault="00C83EF5">
      <w:pPr>
        <w:spacing w:line="206" w:lineRule="exact"/>
        <w:rPr>
          <w:sz w:val="20"/>
          <w:szCs w:val="20"/>
        </w:rPr>
      </w:pPr>
    </w:p>
    <w:p w:rsidR="003E6F30" w:rsidRDefault="003E6F30" w:rsidP="003E6F30">
      <w:pPr>
        <w:spacing w:line="206" w:lineRule="exact"/>
        <w:rPr>
          <w:sz w:val="20"/>
          <w:szCs w:val="20"/>
        </w:rPr>
      </w:pPr>
    </w:p>
    <w:p w:rsidR="003E6F30" w:rsidRDefault="003E6F30" w:rsidP="003E6F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 класс</w:t>
      </w:r>
    </w:p>
    <w:p w:rsidR="003E6F30" w:rsidRDefault="003E6F30" w:rsidP="003E6F30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080"/>
        <w:gridCol w:w="5920"/>
        <w:gridCol w:w="1620"/>
      </w:tblGrid>
      <w:tr w:rsidR="003E6F30" w:rsidTr="00995C80">
        <w:trPr>
          <w:trHeight w:val="32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3E6F30" w:rsidRDefault="003E6F30" w:rsidP="00995C8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3E6F30" w:rsidTr="00995C80">
        <w:trPr>
          <w:trHeight w:val="32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E6F30" w:rsidRDefault="003E6F30" w:rsidP="00995C8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3E6F30" w:rsidTr="00995C80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E6F30" w:rsidRDefault="003E6F30" w:rsidP="00995C8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«Юные инспектора движения»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3E6F30" w:rsidTr="00995C80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E6F30" w:rsidRDefault="003E6F30" w:rsidP="00995C8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«Обеспечение безопасности дорожного движения»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</w:tr>
      <w:tr w:rsidR="003E6F30" w:rsidTr="00995C80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E6F30" w:rsidRDefault="003E6F30" w:rsidP="00995C8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3E6F30" w:rsidTr="00995C80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E6F30" w:rsidRDefault="003E6F30" w:rsidP="00995C8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Default="003E6F30" w:rsidP="00995C80">
            <w:pPr>
              <w:spacing w:line="308" w:lineRule="exact"/>
              <w:ind w:left="5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F30" w:rsidRPr="003E6F30" w:rsidRDefault="003E6F30" w:rsidP="00995C80">
            <w:pPr>
              <w:spacing w:line="308" w:lineRule="exact"/>
              <w:jc w:val="center"/>
              <w:rPr>
                <w:b/>
                <w:sz w:val="20"/>
                <w:szCs w:val="20"/>
              </w:rPr>
            </w:pPr>
            <w:r w:rsidRPr="003E6F30">
              <w:rPr>
                <w:rFonts w:eastAsia="Times New Roman"/>
                <w:b/>
                <w:w w:val="99"/>
                <w:sz w:val="28"/>
                <w:szCs w:val="28"/>
              </w:rPr>
              <w:t>35</w:t>
            </w:r>
          </w:p>
        </w:tc>
      </w:tr>
    </w:tbl>
    <w:p w:rsidR="003E6F30" w:rsidRDefault="003E6F30" w:rsidP="003E6F30">
      <w:pPr>
        <w:spacing w:line="200" w:lineRule="exact"/>
        <w:rPr>
          <w:sz w:val="20"/>
          <w:szCs w:val="20"/>
        </w:rPr>
      </w:pPr>
    </w:p>
    <w:p w:rsidR="003E6F30" w:rsidRDefault="003E6F30" w:rsidP="003E6F30">
      <w:pPr>
        <w:spacing w:line="200" w:lineRule="exact"/>
        <w:rPr>
          <w:sz w:val="20"/>
          <w:szCs w:val="20"/>
        </w:rPr>
      </w:pPr>
    </w:p>
    <w:p w:rsidR="00C83EF5" w:rsidRDefault="003E6F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 класс</w:t>
      </w:r>
    </w:p>
    <w:p w:rsidR="00C83EF5" w:rsidRDefault="00C83EF5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040"/>
        <w:gridCol w:w="5960"/>
        <w:gridCol w:w="1620"/>
      </w:tblGrid>
      <w:tr w:rsidR="00C83EF5">
        <w:trPr>
          <w:trHeight w:val="32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C83EF5">
        <w:trPr>
          <w:trHeight w:val="32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C83EF5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83EF5" w:rsidRDefault="003E6F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«Юные инспектора движения»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C83EF5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83EF5" w:rsidRDefault="003E6F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«Обеспечение безопасности дорожного движения»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</w:tr>
      <w:tr w:rsidR="00C83EF5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2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3: «Оказание первой доврачебной помощи пострадавшим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83EF5" w:rsidRDefault="003E6F30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C83EF5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83EF5" w:rsidRDefault="003E6F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ДТП»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3"/>
                <w:szCs w:val="23"/>
              </w:rPr>
            </w:pPr>
          </w:p>
        </w:tc>
      </w:tr>
      <w:tr w:rsidR="00C83EF5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83EF5" w:rsidRDefault="003E6F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C83EF5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83EF5" w:rsidRDefault="00C83EF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Default="003E6F30">
            <w:pPr>
              <w:spacing w:line="308" w:lineRule="exact"/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EF5" w:rsidRPr="003E6F30" w:rsidRDefault="003E6F30">
            <w:pPr>
              <w:spacing w:line="308" w:lineRule="exact"/>
              <w:jc w:val="center"/>
              <w:rPr>
                <w:b/>
                <w:sz w:val="20"/>
                <w:szCs w:val="20"/>
              </w:rPr>
            </w:pPr>
            <w:r w:rsidRPr="003E6F30">
              <w:rPr>
                <w:rFonts w:eastAsia="Times New Roman"/>
                <w:b/>
                <w:w w:val="99"/>
                <w:sz w:val="28"/>
                <w:szCs w:val="28"/>
              </w:rPr>
              <w:t>35</w:t>
            </w:r>
          </w:p>
        </w:tc>
      </w:tr>
    </w:tbl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00" w:lineRule="exact"/>
        <w:rPr>
          <w:sz w:val="20"/>
          <w:szCs w:val="20"/>
        </w:rPr>
      </w:pPr>
    </w:p>
    <w:p w:rsidR="00C83EF5" w:rsidRDefault="00C83EF5">
      <w:pPr>
        <w:spacing w:line="256" w:lineRule="exact"/>
        <w:rPr>
          <w:sz w:val="20"/>
          <w:szCs w:val="20"/>
        </w:rPr>
      </w:pPr>
    </w:p>
    <w:p w:rsidR="00C83EF5" w:rsidRDefault="003E6F30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sectPr w:rsidR="00C83EF5">
      <w:pgSz w:w="11900" w:h="16838"/>
      <w:pgMar w:top="1125" w:right="726" w:bottom="416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948895A4"/>
    <w:lvl w:ilvl="0" w:tplc="4CD86BE6">
      <w:start w:val="1"/>
      <w:numFmt w:val="bullet"/>
      <w:lvlText w:val="в"/>
      <w:lvlJc w:val="left"/>
    </w:lvl>
    <w:lvl w:ilvl="1" w:tplc="EE3C19DA">
      <w:numFmt w:val="decimal"/>
      <w:lvlText w:val=""/>
      <w:lvlJc w:val="left"/>
    </w:lvl>
    <w:lvl w:ilvl="2" w:tplc="0C626FFE">
      <w:numFmt w:val="decimal"/>
      <w:lvlText w:val=""/>
      <w:lvlJc w:val="left"/>
    </w:lvl>
    <w:lvl w:ilvl="3" w:tplc="CDC0C46E">
      <w:numFmt w:val="decimal"/>
      <w:lvlText w:val=""/>
      <w:lvlJc w:val="left"/>
    </w:lvl>
    <w:lvl w:ilvl="4" w:tplc="32C8941C">
      <w:numFmt w:val="decimal"/>
      <w:lvlText w:val=""/>
      <w:lvlJc w:val="left"/>
    </w:lvl>
    <w:lvl w:ilvl="5" w:tplc="7944B1AE">
      <w:numFmt w:val="decimal"/>
      <w:lvlText w:val=""/>
      <w:lvlJc w:val="left"/>
    </w:lvl>
    <w:lvl w:ilvl="6" w:tplc="CFA0DABE">
      <w:numFmt w:val="decimal"/>
      <w:lvlText w:val=""/>
      <w:lvlJc w:val="left"/>
    </w:lvl>
    <w:lvl w:ilvl="7" w:tplc="55EE018A">
      <w:numFmt w:val="decimal"/>
      <w:lvlText w:val=""/>
      <w:lvlJc w:val="left"/>
    </w:lvl>
    <w:lvl w:ilvl="8" w:tplc="46720B98">
      <w:numFmt w:val="decimal"/>
      <w:lvlText w:val=""/>
      <w:lvlJc w:val="left"/>
    </w:lvl>
  </w:abstractNum>
  <w:abstractNum w:abstractNumId="1">
    <w:nsid w:val="00001649"/>
    <w:multiLevelType w:val="hybridMultilevel"/>
    <w:tmpl w:val="96ACD202"/>
    <w:lvl w:ilvl="0" w:tplc="52FAA39A">
      <w:start w:val="1"/>
      <w:numFmt w:val="bullet"/>
      <w:lvlText w:val="в"/>
      <w:lvlJc w:val="left"/>
    </w:lvl>
    <w:lvl w:ilvl="1" w:tplc="F7589C88">
      <w:start w:val="3"/>
      <w:numFmt w:val="decimal"/>
      <w:lvlText w:val="%2)"/>
      <w:lvlJc w:val="left"/>
    </w:lvl>
    <w:lvl w:ilvl="2" w:tplc="BB84573E">
      <w:numFmt w:val="decimal"/>
      <w:lvlText w:val=""/>
      <w:lvlJc w:val="left"/>
    </w:lvl>
    <w:lvl w:ilvl="3" w:tplc="5218D4FA">
      <w:numFmt w:val="decimal"/>
      <w:lvlText w:val=""/>
      <w:lvlJc w:val="left"/>
    </w:lvl>
    <w:lvl w:ilvl="4" w:tplc="F3ACCF60">
      <w:numFmt w:val="decimal"/>
      <w:lvlText w:val=""/>
      <w:lvlJc w:val="left"/>
    </w:lvl>
    <w:lvl w:ilvl="5" w:tplc="43FA1B4E">
      <w:numFmt w:val="decimal"/>
      <w:lvlText w:val=""/>
      <w:lvlJc w:val="left"/>
    </w:lvl>
    <w:lvl w:ilvl="6" w:tplc="CC5A33F0">
      <w:numFmt w:val="decimal"/>
      <w:lvlText w:val=""/>
      <w:lvlJc w:val="left"/>
    </w:lvl>
    <w:lvl w:ilvl="7" w:tplc="C6F41AF8">
      <w:numFmt w:val="decimal"/>
      <w:lvlText w:val=""/>
      <w:lvlJc w:val="left"/>
    </w:lvl>
    <w:lvl w:ilvl="8" w:tplc="18086F1C">
      <w:numFmt w:val="decimal"/>
      <w:lvlText w:val=""/>
      <w:lvlJc w:val="left"/>
    </w:lvl>
  </w:abstractNum>
  <w:abstractNum w:abstractNumId="2">
    <w:nsid w:val="000026E9"/>
    <w:multiLevelType w:val="hybridMultilevel"/>
    <w:tmpl w:val="A254E11A"/>
    <w:lvl w:ilvl="0" w:tplc="2E5CEF8E">
      <w:start w:val="10"/>
      <w:numFmt w:val="decimal"/>
      <w:lvlText w:val="%1)"/>
      <w:lvlJc w:val="left"/>
    </w:lvl>
    <w:lvl w:ilvl="1" w:tplc="9B7E9F66">
      <w:numFmt w:val="decimal"/>
      <w:lvlText w:val=""/>
      <w:lvlJc w:val="left"/>
    </w:lvl>
    <w:lvl w:ilvl="2" w:tplc="939A0D74">
      <w:numFmt w:val="decimal"/>
      <w:lvlText w:val=""/>
      <w:lvlJc w:val="left"/>
    </w:lvl>
    <w:lvl w:ilvl="3" w:tplc="83B66BD0">
      <w:numFmt w:val="decimal"/>
      <w:lvlText w:val=""/>
      <w:lvlJc w:val="left"/>
    </w:lvl>
    <w:lvl w:ilvl="4" w:tplc="925EC864">
      <w:numFmt w:val="decimal"/>
      <w:lvlText w:val=""/>
      <w:lvlJc w:val="left"/>
    </w:lvl>
    <w:lvl w:ilvl="5" w:tplc="5DB20190">
      <w:numFmt w:val="decimal"/>
      <w:lvlText w:val=""/>
      <w:lvlJc w:val="left"/>
    </w:lvl>
    <w:lvl w:ilvl="6" w:tplc="44E80060">
      <w:numFmt w:val="decimal"/>
      <w:lvlText w:val=""/>
      <w:lvlJc w:val="left"/>
    </w:lvl>
    <w:lvl w:ilvl="7" w:tplc="D35AE1DC">
      <w:numFmt w:val="decimal"/>
      <w:lvlText w:val=""/>
      <w:lvlJc w:val="left"/>
    </w:lvl>
    <w:lvl w:ilvl="8" w:tplc="65F6ED3C">
      <w:numFmt w:val="decimal"/>
      <w:lvlText w:val=""/>
      <w:lvlJc w:val="left"/>
    </w:lvl>
  </w:abstractNum>
  <w:abstractNum w:abstractNumId="3">
    <w:nsid w:val="000041BB"/>
    <w:multiLevelType w:val="hybridMultilevel"/>
    <w:tmpl w:val="2E70CD76"/>
    <w:lvl w:ilvl="0" w:tplc="A3F451C4">
      <w:start w:val="1"/>
      <w:numFmt w:val="bullet"/>
      <w:lvlText w:val="и"/>
      <w:lvlJc w:val="left"/>
    </w:lvl>
    <w:lvl w:ilvl="1" w:tplc="32C2BAEE">
      <w:start w:val="7"/>
      <w:numFmt w:val="decimal"/>
      <w:lvlText w:val="%2)"/>
      <w:lvlJc w:val="left"/>
    </w:lvl>
    <w:lvl w:ilvl="2" w:tplc="E4A6789E">
      <w:start w:val="8"/>
      <w:numFmt w:val="decimal"/>
      <w:lvlText w:val="%3)"/>
      <w:lvlJc w:val="left"/>
    </w:lvl>
    <w:lvl w:ilvl="3" w:tplc="A7ECA42E">
      <w:numFmt w:val="decimal"/>
      <w:lvlText w:val=""/>
      <w:lvlJc w:val="left"/>
    </w:lvl>
    <w:lvl w:ilvl="4" w:tplc="EDFEE230">
      <w:numFmt w:val="decimal"/>
      <w:lvlText w:val=""/>
      <w:lvlJc w:val="left"/>
    </w:lvl>
    <w:lvl w:ilvl="5" w:tplc="0B5297A6">
      <w:numFmt w:val="decimal"/>
      <w:lvlText w:val=""/>
      <w:lvlJc w:val="left"/>
    </w:lvl>
    <w:lvl w:ilvl="6" w:tplc="5D04E642">
      <w:numFmt w:val="decimal"/>
      <w:lvlText w:val=""/>
      <w:lvlJc w:val="left"/>
    </w:lvl>
    <w:lvl w:ilvl="7" w:tplc="FECA1AB0">
      <w:numFmt w:val="decimal"/>
      <w:lvlText w:val=""/>
      <w:lvlJc w:val="left"/>
    </w:lvl>
    <w:lvl w:ilvl="8" w:tplc="3A9AAD72">
      <w:numFmt w:val="decimal"/>
      <w:lvlText w:val=""/>
      <w:lvlJc w:val="left"/>
    </w:lvl>
  </w:abstractNum>
  <w:abstractNum w:abstractNumId="4">
    <w:nsid w:val="00005AF1"/>
    <w:multiLevelType w:val="hybridMultilevel"/>
    <w:tmpl w:val="B3A68722"/>
    <w:lvl w:ilvl="0" w:tplc="A74EF860">
      <w:start w:val="1"/>
      <w:numFmt w:val="bullet"/>
      <w:lvlText w:val="и"/>
      <w:lvlJc w:val="left"/>
    </w:lvl>
    <w:lvl w:ilvl="1" w:tplc="112AF04E">
      <w:start w:val="1"/>
      <w:numFmt w:val="decimal"/>
      <w:lvlText w:val="%2"/>
      <w:lvlJc w:val="left"/>
    </w:lvl>
    <w:lvl w:ilvl="2" w:tplc="AA225690">
      <w:start w:val="1"/>
      <w:numFmt w:val="decimal"/>
      <w:lvlText w:val="%3)"/>
      <w:lvlJc w:val="left"/>
    </w:lvl>
    <w:lvl w:ilvl="3" w:tplc="2C6A2590">
      <w:numFmt w:val="decimal"/>
      <w:lvlText w:val=""/>
      <w:lvlJc w:val="left"/>
    </w:lvl>
    <w:lvl w:ilvl="4" w:tplc="85D487E0">
      <w:numFmt w:val="decimal"/>
      <w:lvlText w:val=""/>
      <w:lvlJc w:val="left"/>
    </w:lvl>
    <w:lvl w:ilvl="5" w:tplc="221E4366">
      <w:numFmt w:val="decimal"/>
      <w:lvlText w:val=""/>
      <w:lvlJc w:val="left"/>
    </w:lvl>
    <w:lvl w:ilvl="6" w:tplc="3708AB94">
      <w:numFmt w:val="decimal"/>
      <w:lvlText w:val=""/>
      <w:lvlJc w:val="left"/>
    </w:lvl>
    <w:lvl w:ilvl="7" w:tplc="D2548852">
      <w:numFmt w:val="decimal"/>
      <w:lvlText w:val=""/>
      <w:lvlJc w:val="left"/>
    </w:lvl>
    <w:lvl w:ilvl="8" w:tplc="3ADECEC0">
      <w:numFmt w:val="decimal"/>
      <w:lvlText w:val=""/>
      <w:lvlJc w:val="left"/>
    </w:lvl>
  </w:abstractNum>
  <w:abstractNum w:abstractNumId="5">
    <w:nsid w:val="00005F90"/>
    <w:multiLevelType w:val="hybridMultilevel"/>
    <w:tmpl w:val="E2347654"/>
    <w:lvl w:ilvl="0" w:tplc="F940B41C">
      <w:start w:val="1"/>
      <w:numFmt w:val="bullet"/>
      <w:lvlText w:val="в"/>
      <w:lvlJc w:val="left"/>
    </w:lvl>
    <w:lvl w:ilvl="1" w:tplc="4BB01A60">
      <w:start w:val="1"/>
      <w:numFmt w:val="decimal"/>
      <w:lvlText w:val="%2)"/>
      <w:lvlJc w:val="left"/>
    </w:lvl>
    <w:lvl w:ilvl="2" w:tplc="21A414E4">
      <w:numFmt w:val="decimal"/>
      <w:lvlText w:val=""/>
      <w:lvlJc w:val="left"/>
    </w:lvl>
    <w:lvl w:ilvl="3" w:tplc="F0F23712">
      <w:numFmt w:val="decimal"/>
      <w:lvlText w:val=""/>
      <w:lvlJc w:val="left"/>
    </w:lvl>
    <w:lvl w:ilvl="4" w:tplc="0A6895D8">
      <w:numFmt w:val="decimal"/>
      <w:lvlText w:val=""/>
      <w:lvlJc w:val="left"/>
    </w:lvl>
    <w:lvl w:ilvl="5" w:tplc="F4DC5FCC">
      <w:numFmt w:val="decimal"/>
      <w:lvlText w:val=""/>
      <w:lvlJc w:val="left"/>
    </w:lvl>
    <w:lvl w:ilvl="6" w:tplc="68C851B6">
      <w:numFmt w:val="decimal"/>
      <w:lvlText w:val=""/>
      <w:lvlJc w:val="left"/>
    </w:lvl>
    <w:lvl w:ilvl="7" w:tplc="1CF68EF8">
      <w:numFmt w:val="decimal"/>
      <w:lvlText w:val=""/>
      <w:lvlJc w:val="left"/>
    </w:lvl>
    <w:lvl w:ilvl="8" w:tplc="5A7E16D6">
      <w:numFmt w:val="decimal"/>
      <w:lvlText w:val=""/>
      <w:lvlJc w:val="left"/>
    </w:lvl>
  </w:abstractNum>
  <w:abstractNum w:abstractNumId="6">
    <w:nsid w:val="00006952"/>
    <w:multiLevelType w:val="hybridMultilevel"/>
    <w:tmpl w:val="07EAF20E"/>
    <w:lvl w:ilvl="0" w:tplc="9B56B012">
      <w:start w:val="2"/>
      <w:numFmt w:val="decimal"/>
      <w:lvlText w:val="%1."/>
      <w:lvlJc w:val="left"/>
    </w:lvl>
    <w:lvl w:ilvl="1" w:tplc="511C3838">
      <w:numFmt w:val="decimal"/>
      <w:lvlText w:val=""/>
      <w:lvlJc w:val="left"/>
    </w:lvl>
    <w:lvl w:ilvl="2" w:tplc="3894F994">
      <w:numFmt w:val="decimal"/>
      <w:lvlText w:val=""/>
      <w:lvlJc w:val="left"/>
    </w:lvl>
    <w:lvl w:ilvl="3" w:tplc="2C76FB74">
      <w:numFmt w:val="decimal"/>
      <w:lvlText w:val=""/>
      <w:lvlJc w:val="left"/>
    </w:lvl>
    <w:lvl w:ilvl="4" w:tplc="4CE421EC">
      <w:numFmt w:val="decimal"/>
      <w:lvlText w:val=""/>
      <w:lvlJc w:val="left"/>
    </w:lvl>
    <w:lvl w:ilvl="5" w:tplc="CE8A1174">
      <w:numFmt w:val="decimal"/>
      <w:lvlText w:val=""/>
      <w:lvlJc w:val="left"/>
    </w:lvl>
    <w:lvl w:ilvl="6" w:tplc="0796571C">
      <w:numFmt w:val="decimal"/>
      <w:lvlText w:val=""/>
      <w:lvlJc w:val="left"/>
    </w:lvl>
    <w:lvl w:ilvl="7" w:tplc="3A40FF9C">
      <w:numFmt w:val="decimal"/>
      <w:lvlText w:val=""/>
      <w:lvlJc w:val="left"/>
    </w:lvl>
    <w:lvl w:ilvl="8" w:tplc="BAE4321C">
      <w:numFmt w:val="decimal"/>
      <w:lvlText w:val=""/>
      <w:lvlJc w:val="left"/>
    </w:lvl>
  </w:abstractNum>
  <w:abstractNum w:abstractNumId="7">
    <w:nsid w:val="00006DF1"/>
    <w:multiLevelType w:val="hybridMultilevel"/>
    <w:tmpl w:val="02E8E280"/>
    <w:lvl w:ilvl="0" w:tplc="EBDC11B6">
      <w:start w:val="8"/>
      <w:numFmt w:val="decimal"/>
      <w:lvlText w:val="%1)"/>
      <w:lvlJc w:val="left"/>
    </w:lvl>
    <w:lvl w:ilvl="1" w:tplc="ECA29C14">
      <w:numFmt w:val="decimal"/>
      <w:lvlText w:val=""/>
      <w:lvlJc w:val="left"/>
    </w:lvl>
    <w:lvl w:ilvl="2" w:tplc="1C648368">
      <w:numFmt w:val="decimal"/>
      <w:lvlText w:val=""/>
      <w:lvlJc w:val="left"/>
    </w:lvl>
    <w:lvl w:ilvl="3" w:tplc="CD3C09B0">
      <w:numFmt w:val="decimal"/>
      <w:lvlText w:val=""/>
      <w:lvlJc w:val="left"/>
    </w:lvl>
    <w:lvl w:ilvl="4" w:tplc="18828C84">
      <w:numFmt w:val="decimal"/>
      <w:lvlText w:val=""/>
      <w:lvlJc w:val="left"/>
    </w:lvl>
    <w:lvl w:ilvl="5" w:tplc="0F00B5AC">
      <w:numFmt w:val="decimal"/>
      <w:lvlText w:val=""/>
      <w:lvlJc w:val="left"/>
    </w:lvl>
    <w:lvl w:ilvl="6" w:tplc="0B0E574A">
      <w:numFmt w:val="decimal"/>
      <w:lvlText w:val=""/>
      <w:lvlJc w:val="left"/>
    </w:lvl>
    <w:lvl w:ilvl="7" w:tplc="2FFC263E">
      <w:numFmt w:val="decimal"/>
      <w:lvlText w:val=""/>
      <w:lvlJc w:val="left"/>
    </w:lvl>
    <w:lvl w:ilvl="8" w:tplc="761225C0">
      <w:numFmt w:val="decimal"/>
      <w:lvlText w:val=""/>
      <w:lvlJc w:val="left"/>
    </w:lvl>
  </w:abstractNum>
  <w:abstractNum w:abstractNumId="8">
    <w:nsid w:val="3CC16DB9"/>
    <w:multiLevelType w:val="hybridMultilevel"/>
    <w:tmpl w:val="031CB354"/>
    <w:lvl w:ilvl="0" w:tplc="672098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F5"/>
    <w:rsid w:val="002D0D69"/>
    <w:rsid w:val="003E6F30"/>
    <w:rsid w:val="00C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77565-AFD2-45CF-9707-705965CF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F30"/>
    <w:pPr>
      <w:ind w:left="720"/>
      <w:contextualSpacing/>
    </w:pPr>
  </w:style>
  <w:style w:type="table" w:styleId="a5">
    <w:name w:val="Table Grid"/>
    <w:basedOn w:val="a1"/>
    <w:uiPriority w:val="39"/>
    <w:rsid w:val="003E6F3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6F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4</cp:revision>
  <cp:lastPrinted>2019-09-20T07:29:00Z</cp:lastPrinted>
  <dcterms:created xsi:type="dcterms:W3CDTF">2019-09-20T07:29:00Z</dcterms:created>
  <dcterms:modified xsi:type="dcterms:W3CDTF">2019-09-24T07:08:00Z</dcterms:modified>
</cp:coreProperties>
</file>