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1" w:rsidRDefault="00262F91" w:rsidP="00F452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557" w:rsidRPr="00262F91" w:rsidRDefault="00262F91" w:rsidP="00F452A9">
      <w:pPr>
        <w:jc w:val="center"/>
        <w:rPr>
          <w:rFonts w:ascii="Times New Roman" w:hAnsi="Times New Roman" w:cs="Times New Roman"/>
          <w:b/>
          <w:color w:val="DE0000"/>
          <w:sz w:val="36"/>
          <w:szCs w:val="36"/>
        </w:rPr>
      </w:pPr>
      <w:r w:rsidRPr="00262F91">
        <w:rPr>
          <w:rFonts w:ascii="Times New Roman" w:hAnsi="Times New Roman" w:cs="Times New Roman"/>
          <w:b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-224790</wp:posOffset>
            </wp:positionV>
            <wp:extent cx="1671320" cy="1990725"/>
            <wp:effectExtent l="19050" t="0" r="5080" b="0"/>
            <wp:wrapSquare wrapText="bothSides"/>
            <wp:docPr id="3" name="Рисунок 2" descr="D:\Users\USER\Desktop\pit_pam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pit_pam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2A9" w:rsidRPr="00262F91">
        <w:rPr>
          <w:rFonts w:ascii="Times New Roman" w:hAnsi="Times New Roman" w:cs="Times New Roman"/>
          <w:b/>
          <w:color w:val="DE0000"/>
          <w:sz w:val="36"/>
          <w:szCs w:val="36"/>
        </w:rPr>
        <w:t>Памятка родителям о необходимости здорового питания школьника</w:t>
      </w: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262F91" w:rsidRDefault="00262F91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b/>
          <w:bCs/>
          <w:iCs/>
          <w:color w:val="990000"/>
          <w:spacing w:val="-5"/>
          <w:sz w:val="24"/>
          <w:szCs w:val="24"/>
          <w:lang w:eastAsia="ru-RU"/>
        </w:rPr>
      </w:pPr>
    </w:p>
    <w:p w:rsidR="00F452A9" w:rsidRPr="00C662B5" w:rsidRDefault="00F452A9" w:rsidP="00F452A9">
      <w:pPr>
        <w:shd w:val="clear" w:color="auto" w:fill="FFFFFF"/>
        <w:spacing w:before="24" w:after="0" w:line="312" w:lineRule="atLeast"/>
        <w:ind w:left="14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Полноценное и правильно организованное питание - необ</w:t>
      </w:r>
      <w:r w:rsidRPr="00C662B5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softHyphen/>
      </w:r>
      <w:r w:rsidRPr="00C662B5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ходимое условие долгой и полноценной жизни, отсутствия мно</w:t>
      </w:r>
      <w:r w:rsidRPr="00C662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гих заболеваний.</w:t>
      </w:r>
    </w:p>
    <w:p w:rsidR="00F452A9" w:rsidRPr="00C662B5" w:rsidRDefault="00F452A9" w:rsidP="00F452A9">
      <w:pPr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</w:pPr>
    </w:p>
    <w:p w:rsidR="00F452A9" w:rsidRPr="00C662B5" w:rsidRDefault="00F452A9" w:rsidP="00F4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B5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Мы, родители, в ответственности за то, как организовано пи</w:t>
      </w:r>
      <w:r w:rsidRPr="00C662B5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softHyphen/>
      </w:r>
      <w:r w:rsidRPr="00C662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тание наших детей.</w:t>
      </w:r>
    </w:p>
    <w:p w:rsidR="00F452A9" w:rsidRPr="00C662B5" w:rsidRDefault="00F452A9" w:rsidP="005D45F7">
      <w:pPr>
        <w:shd w:val="clear" w:color="auto" w:fill="FFFFFF"/>
        <w:spacing w:before="13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ПРАВИЛА ЗДОРОВОГО ПИТАНИЯ:</w:t>
      </w:r>
    </w:p>
    <w:p w:rsidR="00F452A9" w:rsidRPr="00C662B5" w:rsidRDefault="00F452A9" w:rsidP="00F452A9">
      <w:pPr>
        <w:shd w:val="clear" w:color="auto" w:fill="FFFFFF"/>
        <w:spacing w:before="101" w:after="0" w:line="307" w:lineRule="atLeast"/>
        <w:ind w:left="29" w:right="5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29"/>
          <w:sz w:val="24"/>
          <w:szCs w:val="24"/>
          <w:lang w:eastAsia="ru-RU"/>
        </w:rPr>
        <w:t>1. 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Ребенок должен есть разнообразные пищевые продукты.</w:t>
      </w:r>
      <w:r w:rsidR="00376AAB" w:rsidRPr="00C662B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Ежедневный рацион ребенка должен содержать около 15 наиме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softHyphen/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нований разных продуктов питания. В течение недели рацион</w:t>
      </w:r>
      <w:r w:rsidR="00376AAB"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питания должен включать не менее 30 наименований разных</w:t>
      </w:r>
      <w:r w:rsidR="00376AAB" w:rsidRPr="00C662B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продуктов питания.</w:t>
      </w:r>
    </w:p>
    <w:p w:rsidR="00F452A9" w:rsidRPr="00C662B5" w:rsidRDefault="00F452A9" w:rsidP="00F452A9">
      <w:pPr>
        <w:shd w:val="clear" w:color="auto" w:fill="FFFFFF"/>
        <w:spacing w:before="34" w:after="0" w:line="302" w:lineRule="atLeast"/>
        <w:ind w:left="2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21"/>
          <w:sz w:val="24"/>
          <w:szCs w:val="24"/>
          <w:lang w:eastAsia="ru-RU"/>
        </w:rPr>
        <w:t>2.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 Каждый день в рационе питания ребенка должны присут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ца, сметана, творог и другие кисломолочные продукты, сыр - не обязательно должны входить в рацион питания каждый день, но в</w:t>
      </w:r>
      <w:r w:rsidR="00376AAB" w:rsidRPr="00C662B5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течение недели должны присутствовать 2-3 раза обязательно.</w:t>
      </w:r>
    </w:p>
    <w:p w:rsidR="00F452A9" w:rsidRPr="00C662B5" w:rsidRDefault="00F452A9" w:rsidP="00F452A9">
      <w:pPr>
        <w:shd w:val="clear" w:color="auto" w:fill="FFFFFF"/>
        <w:spacing w:before="91"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18"/>
          <w:sz w:val="24"/>
          <w:szCs w:val="24"/>
          <w:lang w:eastAsia="ru-RU"/>
        </w:rPr>
        <w:t>3.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 Ребенок должен питаться не менее 4 раз в день.</w:t>
      </w:r>
    </w:p>
    <w:p w:rsidR="00F452A9" w:rsidRPr="00C662B5" w:rsidRDefault="00F452A9" w:rsidP="00F452A9">
      <w:pPr>
        <w:shd w:val="clear" w:color="auto" w:fill="FFFFFF"/>
        <w:spacing w:before="77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17"/>
          <w:sz w:val="24"/>
          <w:szCs w:val="24"/>
          <w:lang w:eastAsia="ru-RU"/>
        </w:rPr>
        <w:t>4.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 Следует употреблять йодированную соль.</w:t>
      </w:r>
    </w:p>
    <w:p w:rsidR="00F452A9" w:rsidRPr="00C662B5" w:rsidRDefault="00F452A9" w:rsidP="00F452A9">
      <w:pPr>
        <w:shd w:val="clear" w:color="auto" w:fill="FFFFFF"/>
        <w:spacing w:before="62" w:after="0" w:line="302" w:lineRule="atLeast"/>
        <w:ind w:lef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18"/>
          <w:sz w:val="24"/>
          <w:szCs w:val="24"/>
          <w:lang w:eastAsia="ru-RU"/>
        </w:rPr>
        <w:t>5.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 В межсезонье (осень - зима, зима - весна) ребенок должен</w:t>
      </w:r>
      <w:r w:rsidR="00376AAB" w:rsidRPr="00C662B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получать  витаминно-минеральные  комплексы,  рекомендован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ные для детей соответствующего возраста.</w:t>
      </w:r>
    </w:p>
    <w:p w:rsidR="00F452A9" w:rsidRPr="00C662B5" w:rsidRDefault="00F452A9" w:rsidP="00F452A9">
      <w:pPr>
        <w:shd w:val="clear" w:color="auto" w:fill="FFFFFF"/>
        <w:spacing w:before="58" w:after="0" w:line="302" w:lineRule="atLeast"/>
        <w:ind w:left="14" w:right="18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19"/>
          <w:sz w:val="24"/>
          <w:szCs w:val="24"/>
          <w:lang w:eastAsia="ru-RU"/>
        </w:rPr>
        <w:t>6.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 Для обогащения рациона питания школьника витамином 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«С» рекомендуем обеспечить ежедневный прием отвара шипов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</w:r>
      <w:r w:rsidRPr="00C66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ника.</w:t>
      </w:r>
    </w:p>
    <w:p w:rsidR="00F452A9" w:rsidRPr="00C662B5" w:rsidRDefault="00F452A9" w:rsidP="00F452A9">
      <w:pPr>
        <w:shd w:val="clear" w:color="auto" w:fill="FFFFFF"/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17"/>
          <w:sz w:val="24"/>
          <w:szCs w:val="24"/>
          <w:lang w:eastAsia="ru-RU"/>
        </w:rPr>
        <w:t>7.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 Прием пищи должен проходить в спокойной обстановке.</w:t>
      </w:r>
    </w:p>
    <w:p w:rsidR="00F452A9" w:rsidRPr="00C662B5" w:rsidRDefault="00F452A9" w:rsidP="00F452A9">
      <w:pPr>
        <w:shd w:val="clear" w:color="auto" w:fill="FFFFFF"/>
        <w:spacing w:before="19" w:after="0" w:line="298" w:lineRule="atLeast"/>
        <w:ind w:right="17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18"/>
          <w:sz w:val="24"/>
          <w:szCs w:val="24"/>
          <w:lang w:eastAsia="ru-RU"/>
        </w:rPr>
        <w:t>8.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 Если у ребенка имеет место дефицит или избыток массы</w:t>
      </w:r>
      <w:r w:rsidR="00376AAB" w:rsidRPr="00C662B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</w:t>
      </w:r>
      <w:r w:rsidR="00376AAB" w:rsidRPr="00C662B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степени отклонения физического развития от нормы.</w:t>
      </w:r>
    </w:p>
    <w:p w:rsidR="00F452A9" w:rsidRPr="00C662B5" w:rsidRDefault="00F452A9" w:rsidP="00F452A9">
      <w:pPr>
        <w:shd w:val="clear" w:color="auto" w:fill="FFFFFF"/>
        <w:spacing w:before="5" w:after="0" w:line="326" w:lineRule="atLeast"/>
        <w:ind w:right="14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  <w:lang w:eastAsia="ru-RU"/>
        </w:rPr>
        <w:t>9.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 Рацион питания школьника, занимающегося спортом, 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должен быть скорректирован с учетом объема физической на</w:t>
      </w:r>
      <w:r w:rsidRPr="00C66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грузки.</w:t>
      </w:r>
    </w:p>
    <w:p w:rsidR="005D45F7" w:rsidRPr="00C662B5" w:rsidRDefault="005D45F7" w:rsidP="005D45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6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5D45F7" w:rsidRPr="007F07FC" w:rsidRDefault="005D45F7" w:rsidP="007F07F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45F7">
        <w:rPr>
          <w:rFonts w:ascii="Times New Roman" w:eastAsia="Times New Roman" w:hAnsi="Times New Roman" w:cs="Times New Roman"/>
          <w:i/>
          <w:color w:val="1F5722"/>
          <w:sz w:val="24"/>
          <w:szCs w:val="24"/>
          <w:lang w:eastAsia="ru-RU"/>
        </w:rPr>
        <w:t xml:space="preserve">                                                                                  </w:t>
      </w:r>
    </w:p>
    <w:sectPr w:rsidR="005D45F7" w:rsidRPr="007F07FC" w:rsidSect="008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0D7030"/>
    <w:rsid w:val="00146615"/>
    <w:rsid w:val="00205F97"/>
    <w:rsid w:val="00262F91"/>
    <w:rsid w:val="00376AAB"/>
    <w:rsid w:val="0051212A"/>
    <w:rsid w:val="005D45F7"/>
    <w:rsid w:val="006603C9"/>
    <w:rsid w:val="00671FA1"/>
    <w:rsid w:val="007F07FC"/>
    <w:rsid w:val="00837557"/>
    <w:rsid w:val="009E5EA7"/>
    <w:rsid w:val="009F7F6C"/>
    <w:rsid w:val="00C662B5"/>
    <w:rsid w:val="00CA5FFF"/>
    <w:rsid w:val="00CD5B69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2011-05-03T18:13:00Z</cp:lastPrinted>
  <dcterms:created xsi:type="dcterms:W3CDTF">2011-10-02T20:09:00Z</dcterms:created>
  <dcterms:modified xsi:type="dcterms:W3CDTF">2015-04-02T14:02:00Z</dcterms:modified>
</cp:coreProperties>
</file>