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b/>
          <w:sz w:val="28"/>
          <w:szCs w:val="28"/>
        </w:rPr>
        <w:t>Тема урока</w:t>
      </w:r>
      <w:r w:rsidRPr="00975C54">
        <w:rPr>
          <w:rFonts w:ascii="Times New Roman" w:hAnsi="Times New Roman"/>
          <w:sz w:val="28"/>
          <w:szCs w:val="28"/>
        </w:rPr>
        <w:t xml:space="preserve">: </w:t>
      </w:r>
      <w:r w:rsidRPr="00975C54">
        <w:rPr>
          <w:rFonts w:ascii="Times New Roman" w:hAnsi="Times New Roman"/>
          <w:sz w:val="32"/>
          <w:szCs w:val="32"/>
        </w:rPr>
        <w:t>Соотношение между сторонами и углами треугольника</w:t>
      </w:r>
    </w:p>
    <w:p w:rsidR="00975C54" w:rsidRPr="006D386C" w:rsidRDefault="00975C54" w:rsidP="00F57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C54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F577BC" w:rsidRPr="00F577BC" w:rsidRDefault="00F577BC" w:rsidP="00F57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C54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у учащихся представлений о соотношениях между углами треугольника</w:t>
      </w:r>
    </w:p>
    <w:p w:rsidR="00F577BC" w:rsidRDefault="00F577BC" w:rsidP="00F577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75C5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F577BC" w:rsidRPr="006D386C" w:rsidRDefault="00F577BC" w:rsidP="00F577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Образовательные:</w:t>
      </w:r>
    </w:p>
    <w:p w:rsidR="00F577BC" w:rsidRPr="006D386C" w:rsidRDefault="00F577BC" w:rsidP="006D38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hAnsi="Times New Roman"/>
          <w:sz w:val="28"/>
          <w:szCs w:val="28"/>
          <w:lang w:eastAsia="ru-RU"/>
        </w:rPr>
        <w:t>Сформировать представление о соотношении между углами треугольника</w:t>
      </w:r>
    </w:p>
    <w:p w:rsidR="00F577BC" w:rsidRPr="006D386C" w:rsidRDefault="00F577BC" w:rsidP="006D38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hAnsi="Times New Roman"/>
          <w:sz w:val="28"/>
          <w:szCs w:val="28"/>
        </w:rPr>
        <w:t>Формировать умение применять теорему  для решения задач.</w:t>
      </w:r>
    </w:p>
    <w:p w:rsidR="00F577BC" w:rsidRPr="006D386C" w:rsidRDefault="00F577BC" w:rsidP="00F577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</w:t>
      </w:r>
      <w:r w:rsidRPr="006D386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577BC" w:rsidRPr="006D386C" w:rsidRDefault="00F577BC" w:rsidP="006D386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hAnsi="Times New Roman"/>
          <w:sz w:val="28"/>
          <w:szCs w:val="28"/>
        </w:rPr>
        <w:t>Воспитывать культуру умственного труда и культуру общения</w:t>
      </w:r>
    </w:p>
    <w:p w:rsidR="00F577BC" w:rsidRPr="006D386C" w:rsidRDefault="00F577BC" w:rsidP="00F577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</w:t>
      </w:r>
      <w:r w:rsidRPr="006D386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577BC" w:rsidRPr="006D386C" w:rsidRDefault="00F577BC" w:rsidP="006D386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hAnsi="Times New Roman"/>
          <w:sz w:val="28"/>
          <w:szCs w:val="28"/>
        </w:rPr>
        <w:t>Развивать умения применять знания теории на практике, развивать навыки самоконтроля и взаимоконтроля.</w:t>
      </w:r>
    </w:p>
    <w:p w:rsidR="00F577BC" w:rsidRPr="006D386C" w:rsidRDefault="00F577BC" w:rsidP="006D386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86C">
        <w:rPr>
          <w:rFonts w:ascii="Times New Roman" w:hAnsi="Times New Roman"/>
          <w:sz w:val="28"/>
          <w:szCs w:val="28"/>
        </w:rPr>
        <w:t>Развивать внимание, наблюдательность, мышление, интерес к предмету, математическую речь.</w:t>
      </w:r>
    </w:p>
    <w:p w:rsidR="00F577BC" w:rsidRPr="00F577BC" w:rsidRDefault="00F577BC" w:rsidP="00F57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C54">
        <w:rPr>
          <w:rFonts w:ascii="Times New Roman" w:hAnsi="Times New Roman"/>
          <w:b/>
          <w:sz w:val="28"/>
          <w:szCs w:val="28"/>
        </w:rPr>
        <w:t>Планируемые образовательные результаты</w:t>
      </w:r>
    </w:p>
    <w:p w:rsidR="00F577BC" w:rsidRPr="006D386C" w:rsidRDefault="00F577BC" w:rsidP="00F577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386C">
        <w:rPr>
          <w:rFonts w:ascii="Times New Roman" w:hAnsi="Times New Roman"/>
          <w:b/>
          <w:i/>
          <w:sz w:val="28"/>
          <w:szCs w:val="28"/>
        </w:rPr>
        <w:t>Предметные</w:t>
      </w:r>
    </w:p>
    <w:p w:rsidR="00F577BC" w:rsidRPr="006657A1" w:rsidRDefault="00F577BC" w:rsidP="006657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7A1">
        <w:rPr>
          <w:rFonts w:ascii="Times New Roman" w:hAnsi="Times New Roman"/>
          <w:sz w:val="28"/>
          <w:szCs w:val="28"/>
          <w:lang w:eastAsia="ru-RU"/>
        </w:rPr>
        <w:t>Формирование представления о соотношении между углами треугольника;</w:t>
      </w:r>
    </w:p>
    <w:p w:rsidR="00F577BC" w:rsidRPr="006657A1" w:rsidRDefault="00F577BC" w:rsidP="006657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7A1">
        <w:rPr>
          <w:rFonts w:ascii="Times New Roman" w:hAnsi="Times New Roman"/>
          <w:sz w:val="28"/>
          <w:szCs w:val="28"/>
          <w:lang w:eastAsia="ru-RU"/>
        </w:rPr>
        <w:t>Овладение умениями различать факт, гипотезу, проводить доказательные рассуждения в ходе решения исследовательских задач на выявления соотношений между  углами треугольника</w:t>
      </w:r>
    </w:p>
    <w:p w:rsidR="00F577BC" w:rsidRPr="006D386C" w:rsidRDefault="00F577BC" w:rsidP="006657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7A1">
        <w:rPr>
          <w:rFonts w:ascii="Times New Roman" w:hAnsi="Times New Roman"/>
          <w:sz w:val="28"/>
          <w:szCs w:val="28"/>
        </w:rPr>
        <w:t>Уметь применять теорему для решения задач</w:t>
      </w:r>
    </w:p>
    <w:p w:rsidR="00F577BC" w:rsidRPr="006D386C" w:rsidRDefault="00F577BC" w:rsidP="00F577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D386C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F577BC" w:rsidRPr="006657A1" w:rsidRDefault="00F577BC" w:rsidP="006657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7A1">
        <w:rPr>
          <w:rFonts w:ascii="Times New Roman" w:hAnsi="Times New Roman"/>
          <w:spacing w:val="-2"/>
          <w:sz w:val="28"/>
          <w:szCs w:val="28"/>
        </w:rPr>
        <w:t>Умение выдвигать гипотезу при решении учебной задач</w:t>
      </w:r>
      <w:r w:rsidRPr="006657A1">
        <w:rPr>
          <w:rFonts w:ascii="Times New Roman" w:hAnsi="Times New Roman"/>
          <w:spacing w:val="1"/>
          <w:sz w:val="28"/>
          <w:szCs w:val="28"/>
        </w:rPr>
        <w:t>и, понимать необходимость её проверки</w:t>
      </w:r>
    </w:p>
    <w:p w:rsidR="00F577BC" w:rsidRPr="006657A1" w:rsidRDefault="00F577BC" w:rsidP="006657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7A1">
        <w:rPr>
          <w:rFonts w:ascii="Times New Roman" w:hAnsi="Times New Roman"/>
          <w:sz w:val="28"/>
          <w:szCs w:val="28"/>
          <w:lang w:eastAsia="ru-RU"/>
        </w:rPr>
        <w:t>Умение применять полученные знания в учебной деятельности.</w:t>
      </w:r>
    </w:p>
    <w:p w:rsidR="00F577BC" w:rsidRPr="006D386C" w:rsidRDefault="00F577BC" w:rsidP="006657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7A1">
        <w:rPr>
          <w:rFonts w:ascii="Times New Roman" w:hAnsi="Times New Roman"/>
          <w:sz w:val="28"/>
          <w:szCs w:val="28"/>
        </w:rPr>
        <w:t>Умение действовать в соответствии с предложенным алгорит</w:t>
      </w:r>
      <w:r w:rsidRPr="006657A1">
        <w:rPr>
          <w:rFonts w:ascii="Times New Roman" w:hAnsi="Times New Roman"/>
          <w:spacing w:val="-7"/>
          <w:sz w:val="28"/>
          <w:szCs w:val="28"/>
        </w:rPr>
        <w:t>мом</w:t>
      </w:r>
    </w:p>
    <w:p w:rsidR="00F577BC" w:rsidRPr="006D386C" w:rsidRDefault="00F577BC" w:rsidP="00F577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386C"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F577BC" w:rsidRPr="006657A1" w:rsidRDefault="00F577BC" w:rsidP="006657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657A1">
        <w:rPr>
          <w:rFonts w:ascii="Times New Roman" w:hAnsi="Times New Roman"/>
          <w:sz w:val="28"/>
          <w:szCs w:val="28"/>
        </w:rPr>
        <w:t>Умение правильно излагать свои мысли, понимать смысл поставленной задачи;</w:t>
      </w:r>
    </w:p>
    <w:p w:rsidR="00F577BC" w:rsidRPr="006657A1" w:rsidRDefault="00F577BC" w:rsidP="006657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7A1">
        <w:rPr>
          <w:rFonts w:ascii="Times New Roman" w:hAnsi="Times New Roman"/>
          <w:sz w:val="28"/>
          <w:szCs w:val="28"/>
        </w:rPr>
        <w:t>Умение вести диалог на основе равноправных отношений и взаимного уважения и принятия</w:t>
      </w:r>
    </w:p>
    <w:p w:rsidR="00F577BC" w:rsidRPr="006D386C" w:rsidRDefault="00F577BC" w:rsidP="006657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7A1">
        <w:rPr>
          <w:rFonts w:ascii="Times New Roman" w:hAnsi="Times New Roman"/>
          <w:sz w:val="28"/>
          <w:szCs w:val="28"/>
        </w:rPr>
        <w:t>Внимательность и аккуратность в вычислениях; требовательное отношение к себе и своей работе.</w:t>
      </w:r>
    </w:p>
    <w:p w:rsidR="00975C54" w:rsidRPr="00975C54" w:rsidRDefault="00975C54" w:rsidP="00F577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975C54"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материала.</w:t>
      </w:r>
    </w:p>
    <w:p w:rsidR="00975C54" w:rsidRPr="00975C54" w:rsidRDefault="00975C54" w:rsidP="00F5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C54">
        <w:rPr>
          <w:rFonts w:ascii="Times New Roman" w:hAnsi="Times New Roman"/>
          <w:b/>
          <w:sz w:val="28"/>
          <w:szCs w:val="28"/>
        </w:rPr>
        <w:t>Оборудование урока</w:t>
      </w:r>
      <w:r w:rsidRPr="00975C54">
        <w:rPr>
          <w:rFonts w:ascii="Times New Roman" w:hAnsi="Times New Roman"/>
          <w:sz w:val="28"/>
          <w:szCs w:val="28"/>
        </w:rPr>
        <w:t>:</w:t>
      </w:r>
      <w:r w:rsidRPr="00975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C54">
        <w:rPr>
          <w:rFonts w:ascii="Times New Roman" w:hAnsi="Times New Roman"/>
          <w:sz w:val="28"/>
          <w:szCs w:val="28"/>
        </w:rPr>
        <w:t xml:space="preserve"> </w:t>
      </w:r>
      <w:r w:rsidRPr="00975C54">
        <w:rPr>
          <w:rFonts w:ascii="Times New Roman" w:hAnsi="Times New Roman"/>
          <w:bCs/>
          <w:sz w:val="28"/>
          <w:szCs w:val="28"/>
        </w:rPr>
        <w:t xml:space="preserve">учебник  «Геометрия 7-9» Л.С. </w:t>
      </w:r>
      <w:proofErr w:type="spellStart"/>
      <w:r w:rsidRPr="00975C54">
        <w:rPr>
          <w:rFonts w:ascii="Times New Roman" w:hAnsi="Times New Roman"/>
          <w:bCs/>
          <w:sz w:val="28"/>
          <w:szCs w:val="28"/>
        </w:rPr>
        <w:t>Атанасян</w:t>
      </w:r>
      <w:proofErr w:type="spellEnd"/>
      <w:r w:rsidRPr="00975C54">
        <w:rPr>
          <w:rFonts w:ascii="Times New Roman" w:hAnsi="Times New Roman"/>
          <w:bCs/>
          <w:sz w:val="28"/>
          <w:szCs w:val="28"/>
        </w:rPr>
        <w:t xml:space="preserve"> и др.; плакат «Виды треугольников»; модели треугольников из бумаги.</w:t>
      </w:r>
    </w:p>
    <w:p w:rsidR="00975C54" w:rsidRPr="006D386C" w:rsidRDefault="00975C54" w:rsidP="00F5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22A2" w:rsidRPr="006D386C" w:rsidRDefault="002422A2" w:rsidP="00F5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22A2" w:rsidRPr="006D386C" w:rsidRDefault="002422A2" w:rsidP="00F5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7EC7" w:rsidRPr="006D386C" w:rsidRDefault="00967EC7" w:rsidP="00F5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4"/>
        <w:gridCol w:w="2693"/>
        <w:gridCol w:w="5245"/>
      </w:tblGrid>
      <w:tr w:rsidR="00967EC7" w:rsidRPr="00967EC7" w:rsidTr="00967EC7">
        <w:trPr>
          <w:trHeight w:val="560"/>
        </w:trPr>
        <w:tc>
          <w:tcPr>
            <w:tcW w:w="1701" w:type="dxa"/>
            <w:vAlign w:val="center"/>
          </w:tcPr>
          <w:p w:rsidR="00967EC7" w:rsidRPr="00967EC7" w:rsidRDefault="00967EC7" w:rsidP="0096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C7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954" w:type="dxa"/>
            <w:vAlign w:val="center"/>
          </w:tcPr>
          <w:p w:rsidR="00967EC7" w:rsidRPr="00967EC7" w:rsidRDefault="00967EC7" w:rsidP="0096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C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:rsidR="00967EC7" w:rsidRPr="00967EC7" w:rsidRDefault="00967EC7" w:rsidP="0096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C7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5245" w:type="dxa"/>
            <w:vAlign w:val="center"/>
          </w:tcPr>
          <w:p w:rsidR="00967EC7" w:rsidRPr="00967EC7" w:rsidRDefault="00967EC7" w:rsidP="0096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C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967EC7" w:rsidRPr="00967EC7" w:rsidRDefault="00967EC7" w:rsidP="0096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C7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967EC7" w:rsidRPr="0082356B" w:rsidTr="008241C3">
        <w:trPr>
          <w:trHeight w:val="795"/>
        </w:trPr>
        <w:tc>
          <w:tcPr>
            <w:tcW w:w="1701" w:type="dxa"/>
          </w:tcPr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     момент</w:t>
            </w:r>
          </w:p>
          <w:p w:rsidR="00967EC7" w:rsidRPr="00C06F6E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6E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подготовленности к учебному занятию </w:t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организация своей учебной деятельности</w:t>
            </w:r>
            <w:proofErr w:type="gramEnd"/>
          </w:p>
          <w:p w:rsidR="00967EC7" w:rsidRPr="0082356B" w:rsidRDefault="00967EC7" w:rsidP="00967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</w:p>
        </w:tc>
      </w:tr>
      <w:tr w:rsidR="00967EC7" w:rsidRPr="0082356B" w:rsidTr="008241C3">
        <w:trPr>
          <w:trHeight w:val="70"/>
        </w:trPr>
        <w:tc>
          <w:tcPr>
            <w:tcW w:w="1701" w:type="dxa"/>
          </w:tcPr>
          <w:p w:rsidR="00967EC7" w:rsidRPr="0082356B" w:rsidRDefault="00967EC7" w:rsidP="008241C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</w:t>
            </w:r>
            <w:r w:rsidRPr="00823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(Этап проверки понимания изученного</w:t>
            </w: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967EC7" w:rsidRPr="00C06F6E" w:rsidRDefault="00967EC7" w:rsidP="008241C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C06F6E" w:rsidRDefault="00967EC7" w:rsidP="008241C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C06F6E" w:rsidRDefault="00967EC7" w:rsidP="008241C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4D3B49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B4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5.25pt;margin-top:15.95pt;width:782.25pt;height:.75pt;z-index:251668480" o:connectortype="straight"/>
              </w:pict>
            </w:r>
          </w:p>
          <w:p w:rsidR="00967EC7" w:rsidRPr="0082356B" w:rsidRDefault="00967EC7" w:rsidP="008241C3">
            <w:pPr>
              <w:spacing w:before="240"/>
              <w:ind w:left="-142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Самопроверка</w:t>
            </w:r>
          </w:p>
          <w:p w:rsidR="00967EC7" w:rsidRPr="00C06F6E" w:rsidRDefault="00967EC7" w:rsidP="008241C3">
            <w:pPr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4D3B49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-5.25pt;margin-top:24.85pt;width:782.25pt;height:4.5pt;z-index:251672576" o:connectortype="straight"/>
              </w:pic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Этап закрепления  изученного</w:t>
            </w:r>
          </w:p>
          <w:p w:rsidR="00967EC7" w:rsidRPr="0082356B" w:rsidRDefault="00967EC7" w:rsidP="008241C3">
            <w:pPr>
              <w:pStyle w:val="a3"/>
              <w:rPr>
                <w:b/>
                <w:bCs/>
              </w:rPr>
            </w:pPr>
            <w:r w:rsidRPr="0082356B">
              <w:rPr>
                <w:b/>
                <w:bCs/>
              </w:rPr>
              <w:t xml:space="preserve">( Подготовка к </w:t>
            </w:r>
            <w:r>
              <w:rPr>
                <w:b/>
                <w:bCs/>
              </w:rPr>
              <w:t>ОГЭ</w:t>
            </w:r>
            <w:r w:rsidRPr="0082356B">
              <w:rPr>
                <w:b/>
                <w:bCs/>
              </w:rPr>
              <w:t>)</w:t>
            </w:r>
          </w:p>
          <w:p w:rsidR="00967EC7" w:rsidRPr="00C06F6E" w:rsidRDefault="00967EC7" w:rsidP="008241C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Default="004D3B49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B4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-4.45pt;margin-top:25.2pt;width:777.75pt;height:2.25pt;flip:y;z-index:251670528" o:connectortype="straight" strokecolor="black [3213]"/>
              </w:pic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Этап закрепления  изученного (Историческая справка)</w:t>
            </w:r>
          </w:p>
          <w:p w:rsidR="00967EC7" w:rsidRPr="00C06F6E" w:rsidRDefault="00967EC7" w:rsidP="008241C3">
            <w:pPr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C06F6E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4D3B49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w:pict>
                <v:shape id="_x0000_s1047" type="#_x0000_t32" style="position:absolute;left:0;text-align:left;margin-left:-5.2pt;margin-top:1.6pt;width:780pt;height:0;z-index:251673600" o:connectortype="straight"/>
              </w:pic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Этап изучения нового материала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Постановка проблемы, определение темы и цели  урока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C06F6E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>«Открытие» детьми нового знания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4D3B49" w:rsidP="008241C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B4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5.2pt;margin-top:1.3pt;width:780pt;height:0;z-index:251671552" o:connectortype="straight"/>
              </w:pict>
            </w:r>
            <w:r w:rsidR="00967EC7"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Этап обобщения и систематизации</w:t>
            </w:r>
          </w:p>
          <w:p w:rsidR="00967EC7" w:rsidRPr="00C06F6E" w:rsidRDefault="00967EC7" w:rsidP="008241C3">
            <w:pPr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мин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   применение  нового       знания</w:t>
            </w: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4D3B49" w:rsidP="008241C3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-5.2pt;margin-top:1.7pt;width:780pt;height:0;z-index:251675648" o:connectortype="straight"/>
              </w:pict>
            </w:r>
            <w:r w:rsidR="00967EC7"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Этап подведения итогов учебного занятия</w:t>
            </w:r>
          </w:p>
          <w:p w:rsidR="00967EC7" w:rsidRPr="00C06F6E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5954" w:type="dxa"/>
          </w:tcPr>
          <w:p w:rsidR="00967EC7" w:rsidRPr="0082356B" w:rsidRDefault="00967EC7" w:rsidP="00824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говорил Вениамин Федорович Каган «Было бы легче остановить Землю, чем  уменьшить сумму углов в треугольнике» На предыдущих уроках мы с вами изучали теорему о сумме углов в треугольнике, понятие внешнего угла. Сегодня на уроке мы закрепим знания, полученные по этой теме знания.                </w:t>
            </w:r>
          </w:p>
          <w:p w:rsidR="00967EC7" w:rsidRPr="0082356B" w:rsidRDefault="00967EC7" w:rsidP="008241C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Теоретический опрос: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br/>
              <w:t>- Основные элементы треугольника,</w:t>
            </w:r>
          </w:p>
          <w:p w:rsidR="00967EC7" w:rsidRPr="0082356B" w:rsidRDefault="00967EC7" w:rsidP="008241C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- Виды треугольников по углам,</w:t>
            </w:r>
          </w:p>
          <w:p w:rsidR="00967EC7" w:rsidRPr="0082356B" w:rsidRDefault="00967EC7" w:rsidP="008241C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- Виды треугольников по сторонам,</w:t>
            </w:r>
          </w:p>
          <w:p w:rsidR="00967EC7" w:rsidRPr="0082356B" w:rsidRDefault="00967EC7" w:rsidP="008241C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- Сумма углов треугольника,</w:t>
            </w:r>
          </w:p>
          <w:p w:rsidR="00967EC7" w:rsidRPr="0082356B" w:rsidRDefault="00967EC7" w:rsidP="008241C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- Сумма острых углов в прямоугольном треугольнике,</w:t>
            </w:r>
          </w:p>
          <w:p w:rsidR="00967EC7" w:rsidRPr="0082356B" w:rsidRDefault="00967EC7" w:rsidP="008241C3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- Внешний угол и его свойства</w:t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Игра «Угадай задуманный треугольник»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Учитель загадывает один из треугольников, изображенных на плакате,  каждый  из учащихся задает по одному вопросу и в результате должны узнать, какой треугольник загадан.</w:t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Математический диктант 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(самостоятельная работа с самопроверкой)</w:t>
            </w:r>
          </w:p>
          <w:p w:rsidR="00967EC7" w:rsidRPr="0082356B" w:rsidRDefault="00967EC7" w:rsidP="00967E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 xml:space="preserve"> Сумма углов в треугольнике равна….</w:t>
            </w:r>
          </w:p>
          <w:p w:rsidR="00967EC7" w:rsidRPr="0082356B" w:rsidRDefault="00967EC7" w:rsidP="00967E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 xml:space="preserve">Может ли в треугольнике один угол быть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lastRenderedPageBreak/>
              <w:t>прямым и один тупым?</w:t>
            </w:r>
          </w:p>
          <w:p w:rsidR="00967EC7" w:rsidRPr="0082356B" w:rsidRDefault="00967EC7" w:rsidP="00967E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Один из углов равен 90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2356B">
              <w:rPr>
                <w:rFonts w:ascii="Times New Roman" w:hAnsi="Times New Roman"/>
                <w:sz w:val="24"/>
                <w:szCs w:val="24"/>
              </w:rPr>
              <w:t xml:space="preserve"> тогда два другие…</w:t>
            </w:r>
          </w:p>
          <w:p w:rsidR="00967EC7" w:rsidRPr="0082356B" w:rsidRDefault="00967EC7" w:rsidP="00967E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Определите вид треугольника, угол</w:t>
            </w:r>
            <w:proofErr w:type="gramStart"/>
            <w:r w:rsidRPr="0082356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356B">
              <w:rPr>
                <w:rFonts w:ascii="Times New Roman" w:hAnsi="Times New Roman"/>
                <w:sz w:val="24"/>
                <w:szCs w:val="24"/>
              </w:rPr>
              <w:t>=30, В=40</w:t>
            </w:r>
          </w:p>
          <w:p w:rsidR="00967EC7" w:rsidRPr="0082356B" w:rsidRDefault="00967EC7" w:rsidP="00967E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Устная работа по готовым чертежам. 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Найдите градусную меру неизвестного угла. </w:t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71850" cy="1590675"/>
                  <wp:effectExtent l="19050" t="0" r="0" b="0"/>
                  <wp:docPr id="43" name="Рисунок 3" descr="http://ped-kopilka.ru/upload/blogs/15311_a1e963e1e1365066c51e13ada12373a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ed-kopilka.ru/upload/blogs/15311_a1e963e1e1365066c51e13ada12373a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52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Ответы: 1) 180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2) нет  3) острые 4) тупоугольный       5) 25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 6) 60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7) 50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8) 50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9) 100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proofErr w:type="gramStart"/>
            <w:r w:rsidRPr="0082356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2356B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11) 25</w:t>
            </w:r>
            <w:r w:rsidRPr="0082356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3-6           «3»</w:t>
            </w: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         «4»</w:t>
            </w: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баллов «»5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232410</wp:posOffset>
                  </wp:positionV>
                  <wp:extent cx="1599565" cy="1051560"/>
                  <wp:effectExtent l="19050" t="0" r="635" b="0"/>
                  <wp:wrapSquare wrapText="bothSides"/>
                  <wp:docPr id="19" name="Рисунок 5" descr="http://ped-kopilka.ru/upload/blogs/15311_08a4662032dee0faa6bf648e0cd30bb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ed-kopilka.ru/upload/blogs/15311_08a4662032dee0faa6bf648e0cd30bb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1620" b="74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8"/>
                <w:szCs w:val="28"/>
              </w:rPr>
            </w:pPr>
            <w:r w:rsidRPr="008235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Задача 1.</w:t>
            </w:r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треугольнике ABC А</w:t>
            </w:r>
            <w:proofErr w:type="gramStart"/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биссектриса, С=103°, CAD=4°.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 </w:t>
            </w:r>
            <w:r w:rsidRPr="0082356B">
              <w:rPr>
                <w:rFonts w:ascii="Times New Roman" w:hAnsi="Times New Roman"/>
                <w:sz w:val="24"/>
                <w:szCs w:val="24"/>
              </w:rPr>
              <w:br/>
            </w:r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Найдите угол В.</w:t>
            </w:r>
            <w:r w:rsidRPr="0082356B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82356B">
              <w:rPr>
                <w:rFonts w:ascii="Times New Roman" w:hAnsi="Times New Roman"/>
                <w:sz w:val="28"/>
                <w:szCs w:val="28"/>
              </w:rPr>
              <w:t>Решение.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00375" cy="1133475"/>
                  <wp:effectExtent l="19050" t="0" r="9525" b="0"/>
                  <wp:docPr id="44" name="Рисунок 44" descr="рис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рис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1245" b="73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8" o:title=""/>
                </v:shape>
                <o:OLEObject Type="Embed" ProgID="Equation.3" ShapeID="_x0000_i1025" DrawAspect="Content" ObjectID="_1552139141" r:id="rId9"/>
              </w:objec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В=30° =&gt; АВ+АС=42;  АВ+</w:t>
            </w:r>
            <w:r w:rsidRPr="0082356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552139142" r:id="rId11"/>
              </w:object>
            </w:r>
            <w:r w:rsidRPr="0082356B">
              <w:rPr>
                <w:rFonts w:ascii="Times New Roman" w:hAnsi="Times New Roman"/>
                <w:sz w:val="24"/>
                <w:szCs w:val="24"/>
              </w:rPr>
              <w:t>АВ=42;   1</w:t>
            </w:r>
            <w:r w:rsidRPr="0082356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12" o:title=""/>
                </v:shape>
                <o:OLEObject Type="Embed" ProgID="Equation.3" ShapeID="_x0000_i1027" DrawAspect="Content" ObjectID="_1552139143" r:id="rId13"/>
              </w:object>
            </w:r>
            <w:r w:rsidRPr="0082356B">
              <w:rPr>
                <w:rFonts w:ascii="Times New Roman" w:hAnsi="Times New Roman"/>
                <w:sz w:val="24"/>
                <w:szCs w:val="24"/>
              </w:rPr>
              <w:t>АВ=42;  АВ=42</w:t>
            </w:r>
            <w:r w:rsidRPr="0082356B">
              <w:rPr>
                <w:rFonts w:ascii="Times New Roman" w:hAnsi="Times New Roman"/>
                <w:position w:val="-2"/>
                <w:sz w:val="24"/>
                <w:szCs w:val="24"/>
              </w:rPr>
              <w:object w:dxaOrig="180" w:dyaOrig="180">
                <v:shape id="_x0000_i1028" type="#_x0000_t75" style="width:9pt;height:9pt" o:ole="">
                  <v:imagedata r:id="rId14" o:title=""/>
                </v:shape>
                <o:OLEObject Type="Embed" ProgID="Equation.3" ShapeID="_x0000_i1028" DrawAspect="Content" ObjectID="_1552139144" r:id="rId15"/>
              </w:object>
            </w:r>
            <w:r w:rsidRPr="0082356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6" o:title=""/>
                </v:shape>
                <o:OLEObject Type="Embed" ProgID="Equation.3" ShapeID="_x0000_i1029" DrawAspect="Content" ObjectID="_1552139145" r:id="rId17"/>
              </w:object>
            </w:r>
            <w:r w:rsidRPr="0082356B">
              <w:rPr>
                <w:rFonts w:ascii="Times New Roman" w:hAnsi="Times New Roman"/>
                <w:sz w:val="24"/>
                <w:szCs w:val="24"/>
              </w:rPr>
              <w:t>=28 см.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Ответ: 28 см.</w:t>
            </w: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Значительных успехов в геометрии смогли добиться египтяне. Известно, что в середине первого тысячелетия </w:t>
            </w:r>
            <w:proofErr w:type="gramStart"/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н.э. </w:t>
            </w:r>
            <w:proofErr w:type="gramStart"/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823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построения прямого угла египтяне использовали верёвку, разделённую узлами на 12 равных частей. Концы верёвки связывали и натягивали её на три колышка в виде треугольника со сторонами 3, 4, 5. Угол между сторонами, равными 3 и 4, оказывался прямым. Уже пифагорейцам было известно, что имеется только три вида правильных многоугольников, которыми можно полностью замостить плоскость без пробелов и перекрытий, - треугольник, квадрат и шестиугольник. В каждом из этих замощений любые два многоугольника имеют либо общую сторону, либо общую вершину. Замощение плоскости многоугольниками, удовлетворяющие этому требованию, называют паркетами. Используют в строительстве, при отделочных работах в архитектуре.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Рисуй глазами треугольник,</w:t>
            </w:r>
            <w:r w:rsidRPr="0082356B">
              <w:rPr>
                <w:rFonts w:ascii="Times New Roman" w:hAnsi="Times New Roman"/>
                <w:sz w:val="24"/>
                <w:szCs w:val="24"/>
              </w:rPr>
              <w:br/>
              <w:t>теперь его переверни вершиной вниз,</w:t>
            </w:r>
            <w:r w:rsidRPr="0082356B">
              <w:rPr>
                <w:rFonts w:ascii="Times New Roman" w:hAnsi="Times New Roman"/>
                <w:sz w:val="24"/>
                <w:szCs w:val="24"/>
              </w:rPr>
              <w:br/>
            </w:r>
            <w:r w:rsidRPr="0082356B">
              <w:rPr>
                <w:rFonts w:ascii="Times New Roman" w:hAnsi="Times New Roman"/>
                <w:sz w:val="24"/>
                <w:szCs w:val="24"/>
              </w:rPr>
              <w:lastRenderedPageBreak/>
              <w:t>и вновь ты по периметру веди.</w:t>
            </w:r>
            <w:r w:rsidRPr="0082356B">
              <w:rPr>
                <w:rFonts w:ascii="Times New Roman" w:hAnsi="Times New Roman"/>
                <w:sz w:val="24"/>
                <w:szCs w:val="24"/>
              </w:rPr>
              <w:br/>
              <w:t xml:space="preserve">Руками острый угол покажи, теперь тупой изобрази,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br/>
              <w:t>руки плавно опусти, всем улыбку подари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Мы много узнали об углах треугольника, о каких элементах этой фигуры хотелось бы знать больше?      Еще древние греки на основе наблюдений и практики делали выводы, высказывали гипотезы, а затем на симпозиумах (встречах ученых) пытались их обосновать и доказать.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Выдвижение гипотезы о соотношении сторон и  углов треугольника</w:t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работы: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сформулировать гипотезу о соотношении сторон и  углов треугольника.</w:t>
            </w:r>
          </w:p>
          <w:p w:rsidR="00967EC7" w:rsidRPr="0082356B" w:rsidRDefault="00967EC7" w:rsidP="008241C3">
            <w:pPr>
              <w:spacing w:after="0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Указания к работе.    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1. Измерьте градусные меры углов бумажной модели треугольника.</w:t>
            </w:r>
          </w:p>
          <w:p w:rsidR="00967EC7" w:rsidRPr="0082356B" w:rsidRDefault="00967EC7" w:rsidP="008241C3">
            <w:pPr>
              <w:spacing w:after="0"/>
              <w:ind w:right="2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2. Результаты измерений занесите в таблицу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67EC7" w:rsidRPr="0082356B" w:rsidRDefault="00967EC7" w:rsidP="008241C3">
            <w:pPr>
              <w:spacing w:after="0"/>
              <w:ind w:right="2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3. Измерьте стороны треугольника.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Результаты измерений занесите в таблицу</w:t>
            </w:r>
          </w:p>
          <w:p w:rsidR="00967EC7" w:rsidRPr="0082356B" w:rsidRDefault="00967EC7" w:rsidP="008241C3">
            <w:pPr>
              <w:spacing w:after="0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4. Сформулируйте гипотезу.   (Приложение 2)</w:t>
            </w:r>
          </w:p>
          <w:p w:rsidR="00967EC7" w:rsidRDefault="00967EC7" w:rsidP="008241C3">
            <w:pPr>
              <w:spacing w:after="0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5. Выпишите теорему</w:t>
            </w:r>
          </w:p>
          <w:p w:rsidR="00967EC7" w:rsidRDefault="00967EC7" w:rsidP="008241C3">
            <w:pPr>
              <w:spacing w:after="0"/>
              <w:ind w:right="2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6E12" w:rsidRDefault="00126E12" w:rsidP="008241C3">
            <w:pPr>
              <w:spacing w:after="0"/>
              <w:ind w:right="2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6E12" w:rsidRPr="00126E12" w:rsidRDefault="00126E12" w:rsidP="008241C3">
            <w:pPr>
              <w:spacing w:after="0"/>
              <w:ind w:right="2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7EC7" w:rsidRPr="0082356B" w:rsidRDefault="004D3B49" w:rsidP="008241C3">
            <w:pPr>
              <w:spacing w:before="100" w:beforeAutospacing="1" w:after="100" w:afterAutospacing="1" w:line="240" w:lineRule="auto"/>
            </w:pPr>
            <w:r>
              <w:rPr>
                <w:noProof/>
              </w:rPr>
              <w:pict>
                <v:shape id="_x0000_s1041" type="#_x0000_t75" style="position:absolute;margin-left:177.95pt;margin-top:13.1pt;width:96.6pt;height:88.5pt;z-index:251667456" wrapcoords="-151 0 -151 21457 21600 21457 21600 0 -151 0">
                  <v:imagedata r:id="rId18" o:title="" croptop="7588f" cropbottom="5864f" cropleft="9892f" cropright="11438f"/>
                  <w10:wrap type="tight"/>
                </v:shape>
                <o:OLEObject Type="Embed" ProgID="PBrush" ShapeID="_x0000_s1041" DrawAspect="Content" ObjectID="_1552139146" r:id="rId19"/>
              </w:pict>
            </w:r>
            <w:r w:rsidR="00967EC7"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1. В треугольнике МНК назовите наибольшую сторону, </w:t>
            </w:r>
            <w:r w:rsidR="00967EC7"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наименьшую?</w:t>
            </w:r>
            <w:r w:rsidR="00967EC7" w:rsidRPr="0082356B">
              <w:t xml:space="preserve"> </w:t>
            </w:r>
          </w:p>
          <w:p w:rsidR="00967EC7" w:rsidRPr="0082356B" w:rsidRDefault="00967EC7" w:rsidP="008241C3">
            <w:pPr>
              <w:spacing w:before="100" w:beforeAutospacing="1" w:after="100" w:afterAutospacing="1" w:line="240" w:lineRule="auto"/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967EC7" w:rsidRPr="0082356B" w:rsidRDefault="00967EC7" w:rsidP="00824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2. В треугольнике АВС какой угол наименьший? наибольший?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 может ли угол</w:t>
            </w:r>
            <w:proofErr w:type="gramStart"/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быть равен 90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о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?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может ли угол С быть равен 90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о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?</w:t>
            </w:r>
            <w:r w:rsidRPr="0082356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2239645</wp:posOffset>
                  </wp:positionH>
                  <wp:positionV relativeFrom="paragraph">
                    <wp:posOffset>-1087120</wp:posOffset>
                  </wp:positionV>
                  <wp:extent cx="1137920" cy="1304290"/>
                  <wp:effectExtent l="114300" t="95250" r="100330" b="67310"/>
                  <wp:wrapTight wrapText="bothSides">
                    <wp:wrapPolygon edited="0">
                      <wp:start x="20658" y="-321"/>
                      <wp:lineTo x="5379" y="-931"/>
                      <wp:lineTo x="-208" y="-459"/>
                      <wp:lineTo x="-854" y="6802"/>
                      <wp:lineTo x="-962" y="17020"/>
                      <wp:lineTo x="-660" y="21221"/>
                      <wp:lineTo x="2194" y="21633"/>
                      <wp:lineTo x="8972" y="22613"/>
                      <wp:lineTo x="21574" y="21876"/>
                      <wp:lineTo x="21870" y="20320"/>
                      <wp:lineTo x="22043" y="15548"/>
                      <wp:lineTo x="22102" y="15237"/>
                      <wp:lineTo x="21918" y="10414"/>
                      <wp:lineTo x="21977" y="10103"/>
                      <wp:lineTo x="22151" y="5331"/>
                      <wp:lineTo x="22210" y="5020"/>
                      <wp:lineTo x="22026" y="196"/>
                      <wp:lineTo x="22085" y="-115"/>
                      <wp:lineTo x="20658" y="-321"/>
                    </wp:wrapPolygon>
                  </wp:wrapTight>
                  <wp:docPr id="24" name="Рисунок 24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5776" t="6522" r="41635" b="57175"/>
                          <a:stretch>
                            <a:fillRect/>
                          </a:stretch>
                        </pic:blipFill>
                        <pic:spPr bwMode="auto">
                          <a:xfrm rot="-564440">
                            <a:off x="0" y="0"/>
                            <a:ext cx="1137920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   задание</w:t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Дает комментарий к домашнему заданию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  <w:r w:rsidR="00126E12" w:rsidRPr="00126E12">
              <w:rPr>
                <w:rFonts w:ascii="Times New Roman" w:hAnsi="Times New Roman"/>
                <w:sz w:val="24"/>
                <w:szCs w:val="24"/>
              </w:rPr>
              <w:t>п.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2F2476">
              <w:rPr>
                <w:rFonts w:ascii="Times New Roman" w:hAnsi="Times New Roman"/>
                <w:sz w:val="24"/>
                <w:szCs w:val="24"/>
              </w:rPr>
              <w:t>(выучить теорему с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доказательство</w:t>
            </w:r>
            <w:r w:rsidR="002F2476">
              <w:rPr>
                <w:rFonts w:ascii="Times New Roman" w:hAnsi="Times New Roman"/>
                <w:sz w:val="24"/>
                <w:szCs w:val="24"/>
              </w:rPr>
              <w:t>м</w:t>
            </w:r>
            <w:r w:rsidR="00126E12">
              <w:rPr>
                <w:rFonts w:ascii="Times New Roman" w:hAnsi="Times New Roman"/>
                <w:sz w:val="24"/>
                <w:szCs w:val="24"/>
              </w:rPr>
              <w:t xml:space="preserve"> и 2 следстви</w:t>
            </w:r>
            <w:r w:rsidR="002F2476">
              <w:rPr>
                <w:rFonts w:ascii="Times New Roman" w:hAnsi="Times New Roman"/>
                <w:sz w:val="24"/>
                <w:szCs w:val="24"/>
              </w:rPr>
              <w:t>я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7EC7" w:rsidRPr="0082356B" w:rsidRDefault="00967EC7" w:rsidP="008241C3">
            <w:pPr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№ 236, 237</w:t>
            </w:r>
            <w:r w:rsidR="00126E12">
              <w:rPr>
                <w:rFonts w:ascii="Times New Roman" w:hAnsi="Times New Roman"/>
                <w:sz w:val="24"/>
                <w:szCs w:val="24"/>
              </w:rPr>
              <w:t>, 242.</w:t>
            </w:r>
          </w:p>
        </w:tc>
        <w:tc>
          <w:tcPr>
            <w:tcW w:w="2693" w:type="dxa"/>
          </w:tcPr>
          <w:p w:rsidR="00967EC7" w:rsidRPr="0082356B" w:rsidRDefault="00967EC7" w:rsidP="00824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Отвечают с места, используют плакат «Классификация треугольников»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Дают устные ответы с места. Все остальные слушают и находят неточности в ответах. Выставляют и суммируют полученные баллы, выставляют оценку</w:t>
            </w:r>
          </w:p>
          <w:p w:rsidR="00967EC7" w:rsidRPr="0082356B" w:rsidRDefault="00967EC7" w:rsidP="0082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учащихся решает задачу у доски, остальные решают и записывают в тетради</w:t>
            </w: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подготовлено одним из учеников, иллюстрировано наглядно аппликацией</w:t>
            </w: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019175"/>
                  <wp:effectExtent l="19050" t="0" r="0" b="0"/>
                  <wp:docPr id="50" name="Рисунок 50" descr="рис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рис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39647" b="60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Определяют тему и цель урока, записывают в тетрадь</w:t>
            </w: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Соотнесение результатов деятельности с поставленными целями – коррекция учебной деятельности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Решают задачи, отвечают с места</w:t>
            </w: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sz w:val="24"/>
                <w:szCs w:val="24"/>
              </w:rPr>
              <w:t>Учащиеся записывают в дневники задание</w:t>
            </w:r>
            <w:r>
              <w:rPr>
                <w:rFonts w:ascii="Times New Roman" w:hAnsi="Times New Roman"/>
                <w:sz w:val="24"/>
                <w:szCs w:val="24"/>
              </w:rPr>
              <w:t>, в тетрадь перечерчивают таблицу для записи доказательств теорем</w:t>
            </w: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Структурирование собственных знаний по теме «Виды треугольников. Сумма углов в треугольнике»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  <w:r w:rsidRPr="008235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контроль и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процесса и результатов деятельности. 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усваиваемого материала.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формирование позитивной самооценки</w:t>
            </w:r>
            <w:proofErr w:type="gramEnd"/>
          </w:p>
          <w:p w:rsidR="00967EC7" w:rsidRPr="0082356B" w:rsidRDefault="00967EC7" w:rsidP="0082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учатся д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оказывать, аргументировать свою точку зрения 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Учатся понимать на слух ответы учащихся.</w:t>
            </w: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Прогнозирование коррекция и оценка, адекватное восприятие оценки учителя</w:t>
            </w:r>
            <w:r w:rsidRPr="0082356B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усваиваемого материала.</w:t>
            </w: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Поиск и выделение необходимого пути решения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Учатся высказывать свое мнение, слушать собеседника, строить понятное для собеседника объяснение.</w:t>
            </w: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знаний.</w:t>
            </w: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усваиваемого материала.</w:t>
            </w: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текста</w:t>
            </w: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67EC7" w:rsidRPr="0082356B" w:rsidRDefault="00967EC7" w:rsidP="008241C3">
            <w:pPr>
              <w:pStyle w:val="Pa20"/>
              <w:spacing w:line="240" w:lineRule="auto"/>
              <w:jc w:val="both"/>
              <w:rPr>
                <w:rFonts w:ascii="Times New Roman" w:hAnsi="Times New Roman"/>
              </w:rPr>
            </w:pPr>
            <w:r w:rsidRPr="0082356B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2356B">
              <w:rPr>
                <w:rFonts w:ascii="Times New Roman" w:hAnsi="Times New Roman"/>
              </w:rPr>
              <w:t xml:space="preserve"> </w:t>
            </w:r>
            <w:r w:rsidRPr="0082356B">
              <w:rPr>
                <w:rFonts w:ascii="Times New Roman" w:eastAsia="Calibri" w:hAnsi="Times New Roman"/>
                <w:lang w:eastAsia="en-US"/>
              </w:rPr>
              <w:t xml:space="preserve">Слушать собеседника. </w:t>
            </w:r>
            <w:r w:rsidRPr="0082356B">
              <w:rPr>
                <w:rFonts w:ascii="Times New Roman" w:hAnsi="Times New Roman"/>
              </w:rPr>
              <w:t xml:space="preserve">Строить понятные для собеседника высказывания </w:t>
            </w:r>
          </w:p>
          <w:p w:rsidR="00967EC7" w:rsidRPr="0082356B" w:rsidRDefault="00967EC7" w:rsidP="008241C3">
            <w:pPr>
              <w:pStyle w:val="Pa20"/>
              <w:spacing w:line="240" w:lineRule="auto"/>
              <w:jc w:val="both"/>
              <w:rPr>
                <w:rFonts w:ascii="Times New Roman" w:hAnsi="Times New Roman"/>
              </w:rPr>
            </w:pPr>
            <w:r w:rsidRPr="0082356B">
              <w:rPr>
                <w:rFonts w:ascii="Times New Roman" w:hAnsi="Times New Roman"/>
                <w:b/>
                <w:bCs/>
              </w:rPr>
              <w:t>Регулятивные:</w:t>
            </w:r>
            <w:r w:rsidRPr="0082356B">
              <w:rPr>
                <w:rFonts w:ascii="Times New Roman" w:eastAsia="Calibri" w:hAnsi="Times New Roman"/>
                <w:lang w:eastAsia="en-US"/>
              </w:rPr>
              <w:t xml:space="preserve"> Уметь слушать в соответствии</w:t>
            </w:r>
            <w:r w:rsidRPr="0082356B">
              <w:rPr>
                <w:rFonts w:ascii="Times New Roman" w:hAnsi="Times New Roman"/>
              </w:rPr>
              <w:t xml:space="preserve"> с целевой установкой. Дополнять, уточнять высказанные мнения по существу</w:t>
            </w: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усваиваемого материала.</w:t>
            </w: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235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56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235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26E12" w:rsidRDefault="00126E12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26E12" w:rsidRPr="00126E12" w:rsidRDefault="00126E12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формирование интереса к данной теме.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235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ланирование своей </w:t>
            </w:r>
            <w:r w:rsidRPr="0082356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для решения поставленной задачи и контроль полученного результата.</w:t>
            </w:r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82356B">
              <w:rPr>
                <w:rFonts w:ascii="Times New Roman" w:hAnsi="Times New Roman"/>
                <w:bCs/>
                <w:sz w:val="24"/>
                <w:szCs w:val="24"/>
              </w:rPr>
              <w:t>формирование готовности к самообразованию.</w:t>
            </w:r>
          </w:p>
          <w:p w:rsidR="00967EC7" w:rsidRPr="0082356B" w:rsidRDefault="00967EC7" w:rsidP="00824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EC7" w:rsidRPr="0082356B" w:rsidTr="008241C3">
        <w:trPr>
          <w:trHeight w:val="70"/>
        </w:trPr>
        <w:tc>
          <w:tcPr>
            <w:tcW w:w="1701" w:type="dxa"/>
          </w:tcPr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           занятия</w:t>
            </w:r>
          </w:p>
          <w:p w:rsidR="00967EC7" w:rsidRDefault="00967EC7" w:rsidP="008241C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56B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</w:t>
            </w:r>
          </w:p>
          <w:p w:rsidR="00967EC7" w:rsidRPr="00C06F6E" w:rsidRDefault="00967EC7" w:rsidP="008241C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5954" w:type="dxa"/>
          </w:tcPr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Вспомните, какие задачи ставили на урок?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Что нового узнали на уроке?</w:t>
            </w:r>
          </w:p>
          <w:p w:rsidR="00967EC7" w:rsidRPr="0082356B" w:rsidRDefault="00967EC7" w:rsidP="00824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Отметить работу учеников, поставить отметки.</w:t>
            </w:r>
          </w:p>
        </w:tc>
        <w:tc>
          <w:tcPr>
            <w:tcW w:w="2693" w:type="dxa"/>
          </w:tcPr>
          <w:p w:rsidR="00967EC7" w:rsidRPr="0082356B" w:rsidRDefault="00967EC7" w:rsidP="00824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Заполняют анкету:</w:t>
            </w:r>
          </w:p>
          <w:p w:rsidR="00967EC7" w:rsidRPr="0082356B" w:rsidRDefault="00967EC7" w:rsidP="00824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 на уроке запомнил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..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-   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Я </w:t>
            </w:r>
            <w:r w:rsidRPr="008235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понял…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-  Мне понравилось…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67EC7" w:rsidRPr="0082356B" w:rsidRDefault="00967EC7" w:rsidP="0082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56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2356B">
              <w:rPr>
                <w:rFonts w:ascii="Times New Roman" w:hAnsi="Times New Roman"/>
                <w:sz w:val="24"/>
                <w:szCs w:val="24"/>
              </w:rPr>
              <w:t xml:space="preserve"> оценивание собственной деятельности на уроке</w:t>
            </w:r>
            <w:proofErr w:type="gramEnd"/>
          </w:p>
          <w:p w:rsidR="00967EC7" w:rsidRPr="0082356B" w:rsidRDefault="00967EC7" w:rsidP="0082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EC7" w:rsidRPr="00967EC7" w:rsidRDefault="00967EC7" w:rsidP="00F5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jc w:val="both"/>
        <w:rPr>
          <w:rFonts w:ascii="Times New Roman" w:hAnsi="Times New Roman"/>
          <w:sz w:val="28"/>
          <w:szCs w:val="28"/>
        </w:rPr>
        <w:sectPr w:rsidR="00975C54" w:rsidRPr="00975C54" w:rsidSect="00356BF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975C54" w:rsidRPr="00975C54" w:rsidRDefault="00975C54" w:rsidP="00975C54">
      <w:pPr>
        <w:jc w:val="both"/>
        <w:rPr>
          <w:rStyle w:val="c0"/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75C54">
        <w:rPr>
          <w:rFonts w:ascii="Times New Roman" w:hAnsi="Times New Roman"/>
          <w:b/>
          <w:bCs/>
          <w:sz w:val="28"/>
          <w:szCs w:val="28"/>
        </w:rPr>
        <w:t>Приложение 1</w:t>
      </w:r>
      <w:r w:rsidRPr="00975C54">
        <w:rPr>
          <w:rFonts w:ascii="Times New Roman" w:eastAsia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75C54" w:rsidRPr="00975C54" w:rsidRDefault="00975C54" w:rsidP="00975C54">
      <w:pPr>
        <w:jc w:val="both"/>
        <w:rPr>
          <w:rStyle w:val="c0"/>
          <w:rFonts w:ascii="Times New Roman" w:hAnsi="Times New Roman"/>
          <w:sz w:val="28"/>
          <w:szCs w:val="28"/>
        </w:rPr>
      </w:pPr>
      <w:r w:rsidRPr="00975C54">
        <w:rPr>
          <w:rStyle w:val="c0"/>
          <w:rFonts w:ascii="Times New Roman" w:hAnsi="Times New Roman"/>
          <w:sz w:val="28"/>
          <w:szCs w:val="28"/>
        </w:rPr>
        <w:t>Исторические сведения.</w:t>
      </w:r>
    </w:p>
    <w:p w:rsidR="00975C54" w:rsidRPr="00975C54" w:rsidRDefault="00975C54" w:rsidP="00975C5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75C54">
        <w:rPr>
          <w:rFonts w:ascii="Times New Roman" w:hAnsi="Times New Roman"/>
          <w:sz w:val="28"/>
          <w:szCs w:val="28"/>
        </w:rPr>
        <w:t xml:space="preserve">Значительных успехов в геометрии смогли добиться египтяне. Известно, что в середине первого тысячелетия </w:t>
      </w:r>
      <w:proofErr w:type="gramStart"/>
      <w:r w:rsidRPr="00975C54">
        <w:rPr>
          <w:rFonts w:ascii="Times New Roman" w:hAnsi="Times New Roman"/>
          <w:sz w:val="28"/>
          <w:szCs w:val="28"/>
        </w:rPr>
        <w:t>до</w:t>
      </w:r>
      <w:proofErr w:type="gramEnd"/>
      <w:r w:rsidRPr="00975C54"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 w:rsidRPr="00975C54">
        <w:rPr>
          <w:rFonts w:ascii="Times New Roman" w:hAnsi="Times New Roman"/>
          <w:sz w:val="28"/>
          <w:szCs w:val="28"/>
        </w:rPr>
        <w:t>для</w:t>
      </w:r>
      <w:proofErr w:type="gramEnd"/>
      <w:r w:rsidRPr="00975C54">
        <w:rPr>
          <w:rFonts w:ascii="Times New Roman" w:hAnsi="Times New Roman"/>
          <w:sz w:val="28"/>
          <w:szCs w:val="28"/>
        </w:rPr>
        <w:t xml:space="preserve"> построения прямого угла египтяне использовали верёвку, разделённую узлами на 12 равных частей. Концы верёвки связывали и натягивали её на три колышка в виде треугольника со сторонами 3, 4, 5. Угол между сторонами, равными 3 и 4, оказывался прямым. </w:t>
      </w: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352675"/>
            <wp:effectExtent l="19050" t="0" r="9525" b="0"/>
            <wp:docPr id="9" name="Рисунок 9" descr="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39647" b="6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1210310</wp:posOffset>
            </wp:positionV>
            <wp:extent cx="3476625" cy="3826510"/>
            <wp:effectExtent l="19050" t="0" r="9525" b="0"/>
            <wp:wrapTight wrapText="bothSides">
              <wp:wrapPolygon edited="0">
                <wp:start x="-118" y="0"/>
                <wp:lineTo x="-118" y="21507"/>
                <wp:lineTo x="21659" y="21507"/>
                <wp:lineTo x="21659" y="0"/>
                <wp:lineTo x="-118" y="0"/>
              </wp:wrapPolygon>
            </wp:wrapTight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54">
        <w:rPr>
          <w:rFonts w:ascii="Times New Roman" w:hAnsi="Times New Roman"/>
          <w:sz w:val="28"/>
          <w:szCs w:val="28"/>
        </w:rPr>
        <w:t>Уже пифагорейцам было известно, что имеется только три вида правильных многоугольников, которыми можно полностью замостить плоскость без пробелов и перекрытий, - треугольник, квадрат и шестиугольник. В каждом из этих замощений любые два многоугольника имеют либо общую сторону, либо общую вершину. Замощение плоскости многоугольниками, удовлетворяющие этому требованию, называют паркетами. Используют в строительстве, при отделочных работах в архитектуре.</w:t>
      </w: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C54" w:rsidRPr="00975C54" w:rsidRDefault="00975C54" w:rsidP="00975C54">
      <w:pPr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8"/>
          <w:szCs w:val="28"/>
        </w:rPr>
      </w:pPr>
      <w:r w:rsidRPr="00975C54">
        <w:rPr>
          <w:rFonts w:ascii="Times New Roman" w:hAnsi="Times New Roman"/>
          <w:b/>
          <w:bCs/>
          <w:sz w:val="28"/>
          <w:szCs w:val="28"/>
        </w:rPr>
        <w:t>Приложение 2.</w:t>
      </w:r>
    </w:p>
    <w:p w:rsidR="00975C54" w:rsidRPr="00975C54" w:rsidRDefault="00975C54" w:rsidP="00975C54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b/>
          <w:bCs/>
          <w:sz w:val="28"/>
          <w:szCs w:val="28"/>
        </w:rPr>
      </w:pPr>
      <w:r w:rsidRPr="00975C54">
        <w:rPr>
          <w:rFonts w:ascii="Times New Roman" w:hAnsi="Times New Roman"/>
          <w:b/>
          <w:bCs/>
          <w:sz w:val="28"/>
          <w:szCs w:val="28"/>
        </w:rPr>
        <w:t>Практическая  работа «Соотношение сторон и  углов в треугольнике»</w:t>
      </w:r>
    </w:p>
    <w:p w:rsidR="00975C54" w:rsidRPr="00975C54" w:rsidRDefault="00975C54" w:rsidP="00975C54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 w:rsidRPr="00975C54">
        <w:rPr>
          <w:rFonts w:ascii="Times New Roman" w:hAnsi="Times New Roman"/>
          <w:sz w:val="28"/>
          <w:szCs w:val="28"/>
        </w:rPr>
        <w:t>сформулировать гипотезу о соотношении сторон и углов в треугольнике.</w:t>
      </w:r>
    </w:p>
    <w:p w:rsidR="00975C54" w:rsidRPr="00975C54" w:rsidRDefault="00975C54" w:rsidP="00975C54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b/>
          <w:bCs/>
          <w:sz w:val="28"/>
          <w:szCs w:val="28"/>
        </w:rPr>
      </w:pPr>
      <w:r w:rsidRPr="00975C54">
        <w:rPr>
          <w:rFonts w:ascii="Times New Roman" w:hAnsi="Times New Roman"/>
          <w:b/>
          <w:bCs/>
          <w:sz w:val="28"/>
          <w:szCs w:val="28"/>
        </w:rPr>
        <w:t>Указание к работе</w:t>
      </w:r>
    </w:p>
    <w:p w:rsidR="00975C54" w:rsidRPr="00975C54" w:rsidRDefault="00975C54" w:rsidP="00975C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sz w:val="28"/>
          <w:szCs w:val="28"/>
        </w:rPr>
        <w:t>Измерьте градусные меры углов бумажных моделей треугольников.</w:t>
      </w:r>
    </w:p>
    <w:p w:rsidR="00975C54" w:rsidRPr="00975C54" w:rsidRDefault="00975C54" w:rsidP="00975C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sz w:val="28"/>
          <w:szCs w:val="28"/>
        </w:rPr>
        <w:t>Результаты измерений занесите в таблицу</w:t>
      </w:r>
    </w:p>
    <w:p w:rsidR="00975C54" w:rsidRPr="00975C54" w:rsidRDefault="00975C54" w:rsidP="00975C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sz w:val="28"/>
          <w:szCs w:val="28"/>
        </w:rPr>
        <w:t>Измерьте стороны треугольника</w:t>
      </w:r>
    </w:p>
    <w:p w:rsidR="00975C54" w:rsidRPr="00975C54" w:rsidRDefault="00975C54" w:rsidP="00975C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sz w:val="28"/>
          <w:szCs w:val="28"/>
        </w:rPr>
        <w:t>Результаты занесите в таблицу</w:t>
      </w:r>
    </w:p>
    <w:p w:rsidR="00975C54" w:rsidRPr="00975C54" w:rsidRDefault="00975C54" w:rsidP="00975C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975C54">
        <w:rPr>
          <w:rFonts w:ascii="Times New Roman" w:hAnsi="Times New Roman"/>
          <w:sz w:val="28"/>
          <w:szCs w:val="28"/>
        </w:rPr>
        <w:t>Сформулируйте гипотезу.</w:t>
      </w:r>
    </w:p>
    <w:tbl>
      <w:tblPr>
        <w:tblW w:w="3416" w:type="pct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1504"/>
        <w:gridCol w:w="1504"/>
        <w:gridCol w:w="1506"/>
      </w:tblGrid>
      <w:tr w:rsidR="00975C54" w:rsidRPr="00975C54" w:rsidTr="00D4362E">
        <w:tc>
          <w:tcPr>
            <w:tcW w:w="1783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sym w:font="Symbol" w:char="F0D0"/>
            </w: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072" w:type="pct"/>
            <w:vAlign w:val="center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sym w:font="Symbol" w:char="F0D0"/>
            </w: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</w:p>
        </w:tc>
        <w:tc>
          <w:tcPr>
            <w:tcW w:w="1074" w:type="pct"/>
            <w:vAlign w:val="center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sym w:font="Symbol" w:char="F0D0"/>
            </w: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</w:p>
        </w:tc>
      </w:tr>
      <w:tr w:rsidR="00975C54" w:rsidRPr="00975C54" w:rsidTr="00D4362E">
        <w:tc>
          <w:tcPr>
            <w:tcW w:w="1783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>Градусная мера углов треугольника</w:t>
            </w:r>
          </w:p>
        </w:tc>
        <w:tc>
          <w:tcPr>
            <w:tcW w:w="1072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5C54" w:rsidRPr="00975C54" w:rsidTr="00D4362E">
        <w:tc>
          <w:tcPr>
            <w:tcW w:w="1783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072" w:type="pct"/>
            <w:vAlign w:val="center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74" w:type="pct"/>
            <w:vAlign w:val="center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75C54" w:rsidRPr="00975C54" w:rsidTr="00D4362E">
        <w:tc>
          <w:tcPr>
            <w:tcW w:w="1783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C54">
              <w:rPr>
                <w:rFonts w:ascii="Times New Roman" w:hAnsi="Times New Roman"/>
                <w:b/>
                <w:bCs/>
                <w:sz w:val="28"/>
                <w:szCs w:val="28"/>
              </w:rPr>
              <w:t>Длины противолежащих сторон</w:t>
            </w:r>
          </w:p>
        </w:tc>
        <w:tc>
          <w:tcPr>
            <w:tcW w:w="1072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2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pct"/>
          </w:tcPr>
          <w:p w:rsidR="00975C54" w:rsidRPr="00975C54" w:rsidRDefault="00975C54" w:rsidP="00D436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75C54" w:rsidRPr="00975C54" w:rsidRDefault="00975C54" w:rsidP="00975C54">
      <w:pPr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975C54" w:rsidRPr="00975C54" w:rsidRDefault="00975C54" w:rsidP="00975C54">
      <w:pPr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0D1F8E" w:rsidRPr="00975C54" w:rsidRDefault="000D1F8E">
      <w:pPr>
        <w:rPr>
          <w:rFonts w:ascii="Times New Roman" w:hAnsi="Times New Roman"/>
          <w:sz w:val="28"/>
          <w:szCs w:val="28"/>
        </w:rPr>
      </w:pPr>
    </w:p>
    <w:sectPr w:rsidR="000D1F8E" w:rsidRPr="00975C54" w:rsidSect="00B25F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097B"/>
    <w:multiLevelType w:val="hybridMultilevel"/>
    <w:tmpl w:val="CC4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552A"/>
    <w:multiLevelType w:val="hybridMultilevel"/>
    <w:tmpl w:val="E8A80FB8"/>
    <w:lvl w:ilvl="0" w:tplc="3D2A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0F5A"/>
    <w:multiLevelType w:val="hybridMultilevel"/>
    <w:tmpl w:val="36F6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E567A"/>
    <w:multiLevelType w:val="hybridMultilevel"/>
    <w:tmpl w:val="89AE571A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D375E"/>
    <w:multiLevelType w:val="hybridMultilevel"/>
    <w:tmpl w:val="B4A0EAFA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07A72"/>
    <w:multiLevelType w:val="hybridMultilevel"/>
    <w:tmpl w:val="92A0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54EF"/>
    <w:multiLevelType w:val="hybridMultilevel"/>
    <w:tmpl w:val="2C506C00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54"/>
    <w:rsid w:val="000D1F8E"/>
    <w:rsid w:val="00126E12"/>
    <w:rsid w:val="00221E0E"/>
    <w:rsid w:val="002422A2"/>
    <w:rsid w:val="00293C3A"/>
    <w:rsid w:val="002F2476"/>
    <w:rsid w:val="004D3B49"/>
    <w:rsid w:val="005068CB"/>
    <w:rsid w:val="006657A1"/>
    <w:rsid w:val="006D386C"/>
    <w:rsid w:val="00967EC7"/>
    <w:rsid w:val="00975C54"/>
    <w:rsid w:val="00D3768A"/>
    <w:rsid w:val="00D74E80"/>
    <w:rsid w:val="00F5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9"/>
        <o:r id="V:Rule8" type="connector" idref="#_x0000_s1042"/>
        <o:r id="V:Rule9" type="connector" idref="#_x0000_s1047"/>
        <o:r id="V:Rule10" type="connector" idref="#_x0000_s1046"/>
        <o:r id="V:Rule11" type="connector" idref="#_x0000_s104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20">
    <w:name w:val="Pa20"/>
    <w:basedOn w:val="a"/>
    <w:next w:val="a"/>
    <w:uiPriority w:val="99"/>
    <w:rsid w:val="00975C54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/>
      <w:sz w:val="24"/>
      <w:szCs w:val="24"/>
      <w:lang w:eastAsia="ru-RU"/>
    </w:rPr>
  </w:style>
  <w:style w:type="character" w:customStyle="1" w:styleId="c0">
    <w:name w:val="c0"/>
    <w:rsid w:val="00975C54"/>
  </w:style>
  <w:style w:type="paragraph" w:styleId="a4">
    <w:name w:val="List Paragraph"/>
    <w:basedOn w:val="a"/>
    <w:qFormat/>
    <w:rsid w:val="00975C54"/>
    <w:pPr>
      <w:suppressAutoHyphens/>
      <w:ind w:left="720"/>
    </w:pPr>
    <w:rPr>
      <w:rFonts w:eastAsia="Times New Roman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Настик</cp:lastModifiedBy>
  <cp:revision>8</cp:revision>
  <dcterms:created xsi:type="dcterms:W3CDTF">2017-03-27T09:22:00Z</dcterms:created>
  <dcterms:modified xsi:type="dcterms:W3CDTF">2017-03-27T09:59:00Z</dcterms:modified>
</cp:coreProperties>
</file>