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Муниципальное казенное учреждение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«Управление образования города Белово»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 xml:space="preserve">Муниципальное бюджетное нетиповое общеобразовательное учреждение 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«Гимназия № 1 имени Тасирова Г.Х. города Белово»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  <w:r w:rsidRPr="00FF3B53">
        <w:rPr>
          <w:sz w:val="28"/>
          <w:szCs w:val="28"/>
        </w:rPr>
        <w:t>(МБНОУ гимназия № 1 города Белово)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AB3325" w:rsidP="00AB3325">
      <w:pPr>
        <w:jc w:val="center"/>
        <w:rPr>
          <w:b/>
          <w:sz w:val="28"/>
          <w:szCs w:val="28"/>
        </w:rPr>
      </w:pPr>
      <w:r w:rsidRPr="00FF3B53">
        <w:rPr>
          <w:b/>
          <w:sz w:val="28"/>
          <w:szCs w:val="28"/>
        </w:rPr>
        <w:t>ПРИКАЗ</w:t>
      </w:r>
    </w:p>
    <w:p w:rsidR="00AB3325" w:rsidRPr="00FF3B53" w:rsidRDefault="00AB3325" w:rsidP="00AB3325">
      <w:pPr>
        <w:jc w:val="center"/>
        <w:rPr>
          <w:sz w:val="28"/>
          <w:szCs w:val="28"/>
        </w:rPr>
      </w:pPr>
    </w:p>
    <w:p w:rsidR="00AB3325" w:rsidRPr="00FF3B53" w:rsidRDefault="005B0875" w:rsidP="00AB3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B3325" w:rsidRPr="00FF3B53">
        <w:rPr>
          <w:b/>
          <w:sz w:val="28"/>
          <w:szCs w:val="28"/>
        </w:rPr>
        <w:t>.01.2014 г.</w:t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sz w:val="28"/>
          <w:szCs w:val="28"/>
        </w:rPr>
        <w:tab/>
      </w:r>
      <w:r w:rsidR="00AB3325" w:rsidRPr="00FF3B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AB3325" w:rsidRPr="00FF3B53" w:rsidRDefault="00AB3325" w:rsidP="00AB3325">
      <w:pPr>
        <w:jc w:val="both"/>
        <w:rPr>
          <w:sz w:val="28"/>
          <w:szCs w:val="28"/>
        </w:rPr>
      </w:pPr>
    </w:p>
    <w:p w:rsidR="00AB3325" w:rsidRPr="00ED5E77" w:rsidRDefault="00AB3325" w:rsidP="00AB3325">
      <w:pPr>
        <w:jc w:val="center"/>
      </w:pPr>
      <w:r w:rsidRPr="00ED5E77">
        <w:t>Белово</w:t>
      </w:r>
    </w:p>
    <w:p w:rsidR="00AB3325" w:rsidRPr="00ED5E77" w:rsidRDefault="00AB3325" w:rsidP="00AB3325">
      <w:pPr>
        <w:jc w:val="center"/>
      </w:pPr>
    </w:p>
    <w:p w:rsidR="00AB3325" w:rsidRPr="00FF3B53" w:rsidRDefault="00AB3325" w:rsidP="00AB3325">
      <w:pPr>
        <w:rPr>
          <w:b/>
          <w:sz w:val="28"/>
          <w:szCs w:val="28"/>
        </w:rPr>
      </w:pPr>
    </w:p>
    <w:p w:rsidR="00AB3325" w:rsidRPr="00FF3B53" w:rsidRDefault="00AB3325" w:rsidP="00AB3325">
      <w:pPr>
        <w:rPr>
          <w:b/>
          <w:sz w:val="28"/>
          <w:szCs w:val="28"/>
        </w:rPr>
      </w:pPr>
      <w:r w:rsidRPr="00FF3B53">
        <w:rPr>
          <w:b/>
          <w:sz w:val="28"/>
          <w:szCs w:val="28"/>
        </w:rPr>
        <w:t>О создании сборного эвакопункта</w:t>
      </w:r>
    </w:p>
    <w:p w:rsidR="00AB3325" w:rsidRPr="00C82951" w:rsidRDefault="00AB3325" w:rsidP="00AB3325">
      <w:pPr>
        <w:jc w:val="both"/>
      </w:pPr>
    </w:p>
    <w:p w:rsidR="00AB3325" w:rsidRPr="005B0875" w:rsidRDefault="00AB3325" w:rsidP="00AB3325">
      <w:pPr>
        <w:ind w:firstLine="720"/>
        <w:jc w:val="both"/>
        <w:rPr>
          <w:sz w:val="28"/>
          <w:szCs w:val="28"/>
        </w:rPr>
      </w:pPr>
      <w:proofErr w:type="gramStart"/>
      <w:r w:rsidRPr="005B0875">
        <w:rPr>
          <w:sz w:val="28"/>
          <w:szCs w:val="28"/>
        </w:rPr>
        <w:t>В соответствии с требованиями Федеральных Законов от 21.12.94г. №68 «О защите населения и территорий от чрезвычайных ситуаций природного и техногенного характера»,  от 12.02.98г. № 28 «О гражданской обороне», Постановлением  правительства РФ от 22.06.2004 №303 «О порядке эвакуации населения, материальных и культурных ценностей в безопасные районы» и реорганизацией предприятий Беловского городского округа в целях обеспечения жизнедеятельности предприятия и защиты рабочих</w:t>
      </w:r>
      <w:proofErr w:type="gramEnd"/>
      <w:r w:rsidRPr="005B0875">
        <w:rPr>
          <w:sz w:val="28"/>
          <w:szCs w:val="28"/>
        </w:rPr>
        <w:t xml:space="preserve">, служащих и членов их семей в случае возникновения ЧС мирного времени и проведения </w:t>
      </w:r>
      <w:proofErr w:type="spellStart"/>
      <w:r w:rsidRPr="005B0875">
        <w:rPr>
          <w:sz w:val="28"/>
          <w:szCs w:val="28"/>
        </w:rPr>
        <w:t>эв</w:t>
      </w:r>
      <w:r w:rsidR="005B0875">
        <w:rPr>
          <w:sz w:val="28"/>
          <w:szCs w:val="28"/>
        </w:rPr>
        <w:t>акомероприятий</w:t>
      </w:r>
      <w:proofErr w:type="spellEnd"/>
      <w:r w:rsidR="005B0875">
        <w:rPr>
          <w:sz w:val="28"/>
          <w:szCs w:val="28"/>
        </w:rPr>
        <w:t xml:space="preserve"> в особый период</w:t>
      </w:r>
    </w:p>
    <w:p w:rsidR="00AB3325" w:rsidRPr="005B0875" w:rsidRDefault="00AB3325" w:rsidP="00AB3325">
      <w:pPr>
        <w:jc w:val="both"/>
        <w:rPr>
          <w:sz w:val="28"/>
          <w:szCs w:val="28"/>
        </w:rPr>
      </w:pPr>
    </w:p>
    <w:p w:rsidR="00AB3325" w:rsidRPr="005B0875" w:rsidRDefault="00AB3325" w:rsidP="00AB3325">
      <w:pPr>
        <w:jc w:val="center"/>
        <w:rPr>
          <w:sz w:val="28"/>
          <w:szCs w:val="28"/>
        </w:rPr>
      </w:pPr>
      <w:r w:rsidRPr="005B0875">
        <w:rPr>
          <w:sz w:val="28"/>
          <w:szCs w:val="28"/>
        </w:rPr>
        <w:t>ПРИКАЗЫВАЮ: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 xml:space="preserve">Для сбора и отправки рабочих, служащих гимназии и приписанного населения объектов экономики в безопасную зону, размещения и во исполнение </w:t>
      </w:r>
      <w:r w:rsidR="005B0875">
        <w:rPr>
          <w:sz w:val="28"/>
          <w:szCs w:val="28"/>
        </w:rPr>
        <w:t>распоряжения Беловского городского округа №88-р от 21.01.2014</w:t>
      </w:r>
      <w:r w:rsidRPr="005B0875">
        <w:rPr>
          <w:sz w:val="28"/>
          <w:szCs w:val="28"/>
        </w:rPr>
        <w:t xml:space="preserve"> организовать на объекте сборный эвакуационный пункт (СЭП) № </w:t>
      </w:r>
      <w:r w:rsidR="005B0875">
        <w:rPr>
          <w:sz w:val="28"/>
          <w:szCs w:val="28"/>
        </w:rPr>
        <w:t xml:space="preserve"> </w:t>
      </w:r>
      <w:r w:rsidR="005B0875" w:rsidRPr="00F44F10">
        <w:rPr>
          <w:sz w:val="28"/>
          <w:szCs w:val="28"/>
          <w:u w:val="single"/>
        </w:rPr>
        <w:t>9</w:t>
      </w:r>
      <w:r w:rsidR="00F44F10" w:rsidRPr="00F44F10">
        <w:rPr>
          <w:sz w:val="28"/>
          <w:szCs w:val="28"/>
          <w:u w:val="single"/>
        </w:rPr>
        <w:t>.</w:t>
      </w:r>
      <w:r w:rsidRPr="005B0875">
        <w:rPr>
          <w:sz w:val="28"/>
          <w:szCs w:val="28"/>
        </w:rPr>
        <w:t xml:space="preserve"> 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Начальником СЭП назначить –  Мельникова Константина Юрьевича  – заместителя директора по БЖ;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Назначить заместителем начальника СЭП – Мустаеву Елену Сергеевну - заместителя директора по УВР;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 xml:space="preserve">Назначить руководителем группы формирования эвакуационного эшелона (пешей колонны) -  </w:t>
      </w:r>
      <w:proofErr w:type="spellStart"/>
      <w:r w:rsidRPr="005B0875">
        <w:rPr>
          <w:sz w:val="28"/>
          <w:szCs w:val="28"/>
        </w:rPr>
        <w:t>Чурбанову</w:t>
      </w:r>
      <w:proofErr w:type="spellEnd"/>
      <w:r w:rsidRPr="005B0875">
        <w:rPr>
          <w:sz w:val="28"/>
          <w:szCs w:val="28"/>
        </w:rPr>
        <w:t xml:space="preserve"> Валентину Николаевну  – учителя физической культуры;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Назначить руководителем группы регистрации и учета – Коноплеву Марию Геннадьевну – педагога-организатора;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 xml:space="preserve">Назначить </w:t>
      </w:r>
      <w:proofErr w:type="gramStart"/>
      <w:r w:rsidRPr="005B0875">
        <w:rPr>
          <w:sz w:val="28"/>
          <w:szCs w:val="28"/>
        </w:rPr>
        <w:t>ответственным</w:t>
      </w:r>
      <w:proofErr w:type="gramEnd"/>
      <w:r w:rsidRPr="005B0875">
        <w:rPr>
          <w:sz w:val="28"/>
          <w:szCs w:val="28"/>
        </w:rPr>
        <w:t xml:space="preserve"> за комнату матери и ребенка – </w:t>
      </w:r>
      <w:proofErr w:type="spellStart"/>
      <w:r w:rsidRPr="005B0875">
        <w:rPr>
          <w:sz w:val="28"/>
          <w:szCs w:val="28"/>
        </w:rPr>
        <w:t>Пронькину</w:t>
      </w:r>
      <w:proofErr w:type="spellEnd"/>
      <w:r w:rsidRPr="005B0875">
        <w:rPr>
          <w:sz w:val="28"/>
          <w:szCs w:val="28"/>
        </w:rPr>
        <w:t xml:space="preserve"> Татьяну Артуровну  –  педагога-психолога;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 xml:space="preserve">Назначить </w:t>
      </w:r>
      <w:proofErr w:type="gramStart"/>
      <w:r w:rsidRPr="005B0875">
        <w:rPr>
          <w:sz w:val="28"/>
          <w:szCs w:val="28"/>
        </w:rPr>
        <w:t>ответственным</w:t>
      </w:r>
      <w:proofErr w:type="gramEnd"/>
      <w:r w:rsidRPr="005B0875">
        <w:rPr>
          <w:sz w:val="28"/>
          <w:szCs w:val="28"/>
        </w:rPr>
        <w:t xml:space="preserve"> за стол справок – Сочневу Татьяну Александровну – заместителя директора по УВР;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Назначить руководителем медицинского пункта – Пронину Лидию Семеновну – заведующую библиотекой;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lastRenderedPageBreak/>
        <w:t>Назначить руководителем группы охраны общественного порядка –  Евдокимову Ольгу Николаевну – заместителя директора по УВР;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Назначить руководителем группы связи – Петракович Татьяну Ивановну – заместителя директора по УВР;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Назначить руководителем комендантской группы – Мирошниченко Татьяну Андреевну – заместителя директора по АХР;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Начальнику СЭП отработать документацию сборного эвакопункта  до 20.02.2014 года.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r w:rsidRPr="005B0875">
        <w:rPr>
          <w:sz w:val="28"/>
          <w:szCs w:val="28"/>
        </w:rPr>
        <w:t>Приказ довести до руководящего состава.</w:t>
      </w:r>
    </w:p>
    <w:p w:rsidR="00AB3325" w:rsidRPr="005B0875" w:rsidRDefault="00AB3325" w:rsidP="00AB3325">
      <w:pPr>
        <w:numPr>
          <w:ilvl w:val="0"/>
          <w:numId w:val="3"/>
        </w:numPr>
        <w:tabs>
          <w:tab w:val="clear" w:pos="1065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5B0875">
        <w:rPr>
          <w:sz w:val="28"/>
          <w:szCs w:val="28"/>
        </w:rPr>
        <w:t>Контроль за</w:t>
      </w:r>
      <w:proofErr w:type="gramEnd"/>
      <w:r w:rsidRPr="005B0875">
        <w:rPr>
          <w:sz w:val="28"/>
          <w:szCs w:val="28"/>
        </w:rPr>
        <w:t xml:space="preserve"> выполнением данного приказа оставляю за собой.</w:t>
      </w:r>
    </w:p>
    <w:p w:rsidR="00AB3325" w:rsidRPr="005B0875" w:rsidRDefault="009D2E02" w:rsidP="00AB3325">
      <w:pPr>
        <w:jc w:val="center"/>
        <w:rPr>
          <w:sz w:val="28"/>
          <w:szCs w:val="28"/>
        </w:rPr>
      </w:pPr>
      <w:r w:rsidRPr="005B0875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3002177</wp:posOffset>
            </wp:positionH>
            <wp:positionV relativeFrom="paragraph">
              <wp:posOffset>148531</wp:posOffset>
            </wp:positionV>
            <wp:extent cx="980410" cy="520996"/>
            <wp:effectExtent l="19050" t="0" r="0" b="0"/>
            <wp:wrapNone/>
            <wp:docPr id="8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25" w:rsidRPr="005B0875" w:rsidRDefault="00AB3325" w:rsidP="00AB3325">
      <w:pPr>
        <w:jc w:val="center"/>
        <w:rPr>
          <w:sz w:val="28"/>
          <w:szCs w:val="28"/>
        </w:rPr>
      </w:pPr>
      <w:r w:rsidRPr="005B0875">
        <w:rPr>
          <w:sz w:val="28"/>
          <w:szCs w:val="28"/>
        </w:rPr>
        <w:t>Начальник ГО – директор</w:t>
      </w:r>
      <w:r w:rsidRPr="005B0875">
        <w:rPr>
          <w:sz w:val="28"/>
          <w:szCs w:val="28"/>
        </w:rPr>
        <w:tab/>
      </w:r>
      <w:r w:rsidRPr="005B0875">
        <w:rPr>
          <w:sz w:val="28"/>
          <w:szCs w:val="28"/>
        </w:rPr>
        <w:tab/>
      </w:r>
      <w:r w:rsidRPr="005B0875">
        <w:rPr>
          <w:sz w:val="28"/>
          <w:szCs w:val="28"/>
        </w:rPr>
        <w:tab/>
      </w:r>
      <w:r w:rsidRPr="005B0875">
        <w:rPr>
          <w:sz w:val="28"/>
          <w:szCs w:val="28"/>
        </w:rPr>
        <w:tab/>
      </w:r>
      <w:r w:rsidRPr="005B0875">
        <w:rPr>
          <w:sz w:val="28"/>
          <w:szCs w:val="28"/>
        </w:rPr>
        <w:tab/>
        <w:t xml:space="preserve">А.А. </w:t>
      </w:r>
      <w:proofErr w:type="spellStart"/>
      <w:r w:rsidRPr="005B0875">
        <w:rPr>
          <w:sz w:val="28"/>
          <w:szCs w:val="28"/>
        </w:rPr>
        <w:t>Старченков</w:t>
      </w:r>
      <w:proofErr w:type="spellEnd"/>
    </w:p>
    <w:p w:rsidR="005B0875" w:rsidRPr="005B0875" w:rsidRDefault="005B0875" w:rsidP="00AB3325">
      <w:pPr>
        <w:jc w:val="center"/>
        <w:rPr>
          <w:sz w:val="28"/>
          <w:szCs w:val="28"/>
        </w:rPr>
      </w:pPr>
    </w:p>
    <w:p w:rsidR="001F19BE" w:rsidRPr="005B0875" w:rsidRDefault="00F44F10">
      <w:pPr>
        <w:rPr>
          <w:sz w:val="28"/>
          <w:szCs w:val="28"/>
        </w:rPr>
      </w:pPr>
    </w:p>
    <w:sectPr w:rsidR="001F19BE" w:rsidRPr="005B0875" w:rsidSect="005B0875">
      <w:pgSz w:w="11906" w:h="16838"/>
      <w:pgMar w:top="1134" w:right="56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3"/>
    <w:multiLevelType w:val="hybridMultilevel"/>
    <w:tmpl w:val="721E7B5E"/>
    <w:lvl w:ilvl="0" w:tplc="6DF0FB2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6DF0F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3364"/>
    <w:multiLevelType w:val="hybridMultilevel"/>
    <w:tmpl w:val="805CDBB6"/>
    <w:lvl w:ilvl="0" w:tplc="2EAC0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B1F24"/>
    <w:multiLevelType w:val="hybridMultilevel"/>
    <w:tmpl w:val="2E8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25"/>
    <w:rsid w:val="00135884"/>
    <w:rsid w:val="00443298"/>
    <w:rsid w:val="005211FD"/>
    <w:rsid w:val="005B0875"/>
    <w:rsid w:val="005B1454"/>
    <w:rsid w:val="009D2E02"/>
    <w:rsid w:val="00A01C81"/>
    <w:rsid w:val="00A37503"/>
    <w:rsid w:val="00A64076"/>
    <w:rsid w:val="00AB0A9F"/>
    <w:rsid w:val="00AB3325"/>
    <w:rsid w:val="00B277FA"/>
    <w:rsid w:val="00F4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3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AB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AB33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3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2014-01-28T08:13:00Z</cp:lastPrinted>
  <dcterms:created xsi:type="dcterms:W3CDTF">2014-01-28T08:15:00Z</dcterms:created>
  <dcterms:modified xsi:type="dcterms:W3CDTF">2014-01-28T08:15:00Z</dcterms:modified>
</cp:coreProperties>
</file>