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5" w:rsidRDefault="00AB3325" w:rsidP="00AB3325">
      <w:pPr>
        <w:jc w:val="center"/>
      </w:pPr>
      <w:r>
        <w:t>Муниципальное казенное учреждение</w:t>
      </w:r>
    </w:p>
    <w:p w:rsidR="00AB3325" w:rsidRDefault="00AB3325" w:rsidP="00AB3325">
      <w:pPr>
        <w:jc w:val="center"/>
      </w:pPr>
      <w:r>
        <w:t>«Управление образования города Белово»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  <w:r>
        <w:t>Муниципальное бюджетное нетиповое общеобразовательное учреждение</w:t>
      </w:r>
    </w:p>
    <w:p w:rsidR="00AB3325" w:rsidRDefault="00AB3325" w:rsidP="00AB3325">
      <w:pPr>
        <w:jc w:val="center"/>
      </w:pPr>
      <w:r>
        <w:t>«Гимназия № 1 имени Тасирова Г.Х. города Белово»</w:t>
      </w:r>
    </w:p>
    <w:p w:rsidR="00AB3325" w:rsidRDefault="00AB3325" w:rsidP="00AB3325">
      <w:pPr>
        <w:jc w:val="center"/>
      </w:pPr>
      <w:r>
        <w:t>(МБНОУ гимназия № 1 города Белово)</w:t>
      </w:r>
    </w:p>
    <w:p w:rsidR="00AB3325" w:rsidRDefault="00AB3325" w:rsidP="00AB3325">
      <w:pPr>
        <w:jc w:val="center"/>
        <w:rPr>
          <w:b/>
        </w:rPr>
      </w:pPr>
    </w:p>
    <w:p w:rsidR="00AB3325" w:rsidRDefault="00AB3325" w:rsidP="00AB3325">
      <w:pPr>
        <w:jc w:val="center"/>
        <w:rPr>
          <w:b/>
        </w:rPr>
      </w:pPr>
      <w:r>
        <w:rPr>
          <w:b/>
        </w:rPr>
        <w:t>ПРИКАЗ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№ 3</w:t>
      </w:r>
    </w:p>
    <w:p w:rsidR="00AB3325" w:rsidRDefault="00AB3325" w:rsidP="00AB3325">
      <w:pPr>
        <w:jc w:val="both"/>
      </w:pPr>
    </w:p>
    <w:p w:rsidR="00AB3325" w:rsidRDefault="00AB3325" w:rsidP="00AB3325">
      <w:pPr>
        <w:jc w:val="center"/>
      </w:pPr>
      <w:r>
        <w:t>Белово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b/>
          <w:bCs/>
          <w:color w:val="000000"/>
          <w:sz w:val="28"/>
          <w:szCs w:val="28"/>
        </w:rPr>
      </w:pPr>
      <w:r w:rsidRPr="00273922">
        <w:rPr>
          <w:b/>
          <w:bCs/>
          <w:color w:val="000000"/>
          <w:sz w:val="28"/>
          <w:szCs w:val="28"/>
        </w:rPr>
        <w:t>Об итогах подготовки МБНОУ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b/>
          <w:bCs/>
          <w:color w:val="000000"/>
          <w:sz w:val="28"/>
          <w:szCs w:val="28"/>
        </w:rPr>
      </w:pPr>
      <w:r w:rsidRPr="00273922">
        <w:rPr>
          <w:b/>
          <w:bCs/>
          <w:color w:val="000000"/>
          <w:sz w:val="28"/>
          <w:szCs w:val="28"/>
        </w:rPr>
        <w:t>гимнази</w:t>
      </w:r>
      <w:r>
        <w:rPr>
          <w:b/>
          <w:bCs/>
          <w:color w:val="000000"/>
          <w:sz w:val="28"/>
          <w:szCs w:val="28"/>
        </w:rPr>
        <w:t>и</w:t>
      </w:r>
      <w:r w:rsidRPr="00273922">
        <w:rPr>
          <w:b/>
          <w:bCs/>
          <w:color w:val="000000"/>
          <w:sz w:val="28"/>
          <w:szCs w:val="28"/>
        </w:rPr>
        <w:t xml:space="preserve"> № 1 города Белово 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b/>
          <w:bCs/>
          <w:color w:val="000000"/>
          <w:sz w:val="28"/>
          <w:szCs w:val="28"/>
        </w:rPr>
      </w:pPr>
      <w:r w:rsidRPr="00273922">
        <w:rPr>
          <w:b/>
          <w:bCs/>
          <w:color w:val="000000"/>
          <w:sz w:val="28"/>
          <w:szCs w:val="28"/>
        </w:rPr>
        <w:t xml:space="preserve">по ГО за 2013 год и </w:t>
      </w:r>
      <w:proofErr w:type="gramStart"/>
      <w:r w:rsidRPr="00273922">
        <w:rPr>
          <w:b/>
          <w:bCs/>
          <w:color w:val="000000"/>
          <w:sz w:val="28"/>
          <w:szCs w:val="28"/>
        </w:rPr>
        <w:t>задачах</w:t>
      </w:r>
      <w:proofErr w:type="gramEnd"/>
      <w:r w:rsidRPr="00273922">
        <w:rPr>
          <w:b/>
          <w:bCs/>
          <w:color w:val="000000"/>
          <w:sz w:val="28"/>
          <w:szCs w:val="28"/>
        </w:rPr>
        <w:t xml:space="preserve"> на 2014 год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color w:val="000000"/>
          <w:sz w:val="28"/>
          <w:szCs w:val="28"/>
        </w:rPr>
      </w:pP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Обучение руководящего, педагогического, технического персонала, а также обучающихся проводилось на основании организационно-методических указаний НГО Кемеровской области, Управления образования при администрации города Белово.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Подготовка осуществлялась по действующим нормативам и включала в себя изучение способов защиты и правил поведения при ЧС мирного и военного времени.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2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>Занятия с сотрудниками и командно-начальствующим составом проводились качественно. Поставленные перед гимназией задачи в основном выполнены. Учебный план выполнен полностью, все занятия проводились.</w:t>
      </w:r>
    </w:p>
    <w:p w:rsidR="00AB3325" w:rsidRPr="00273922" w:rsidRDefault="00AB3325" w:rsidP="00AB3325">
      <w:pPr>
        <w:pStyle w:val="a3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При проведении занятий недостаточно обращалось внимание на практическую отработку приемов и </w:t>
      </w:r>
      <w:proofErr w:type="gramStart"/>
      <w:r w:rsidRPr="00273922">
        <w:rPr>
          <w:sz w:val="28"/>
          <w:szCs w:val="28"/>
        </w:rPr>
        <w:t>действий</w:t>
      </w:r>
      <w:proofErr w:type="gramEnd"/>
      <w:r w:rsidRPr="00273922">
        <w:rPr>
          <w:sz w:val="28"/>
          <w:szCs w:val="28"/>
        </w:rPr>
        <w:t xml:space="preserve"> обучаемых и персонала. В подготовке персонала имеются нерешенные вопросы, такие как невысокая посещаемость занятий. Главной причиной указанных недостатков является  большая загруженность учителей, а также невысокий уровень материально-технического обеспечения.</w:t>
      </w:r>
    </w:p>
    <w:p w:rsidR="00AB3325" w:rsidRPr="00273922" w:rsidRDefault="00AB3325" w:rsidP="00AB3325">
      <w:pPr>
        <w:pStyle w:val="21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 Объектовые тренировки проводились в срок. В ходе учений выявлены следующие отрицательные моменты: отсутствие СИЗ — (ватно-марлевые повязки имеются лишь у 10% обучающихся); отсутствие неприкосновенного запаса средств (малярный скотч, плотная ткань) для проведения герметизации помещений; при эвакуации обучающихся и работников из здания гимназии  были допущены ошибки непосредственно при  эвакуации – детьми самостоятельно изменялся маршрут эвакуации, классы хаотично располагались на футбольном поле, отдельные учителя затягивали время сдачи рапорта дежурному администратору, т.к. он был не на виду. Положительные моменты: большинство сотрудников гимназии и обучающихся хорошо знают планы </w:t>
      </w:r>
      <w:r w:rsidRPr="00273922">
        <w:rPr>
          <w:sz w:val="28"/>
          <w:szCs w:val="28"/>
        </w:rPr>
        <w:lastRenderedPageBreak/>
        <w:t xml:space="preserve">эвакуации, запасные выходы Результаты проводимых эвакуаций в зимнее время: 1 смена - за </w:t>
      </w:r>
      <w:r w:rsidR="009D2E02">
        <w:rPr>
          <w:sz w:val="28"/>
          <w:szCs w:val="28"/>
        </w:rPr>
        <w:t xml:space="preserve">7 </w:t>
      </w:r>
      <w:r w:rsidRPr="00273922">
        <w:rPr>
          <w:sz w:val="28"/>
          <w:szCs w:val="28"/>
        </w:rPr>
        <w:t xml:space="preserve">минут 30 сек., 2 смена—за </w:t>
      </w:r>
      <w:r w:rsidR="009D2E02">
        <w:rPr>
          <w:sz w:val="28"/>
          <w:szCs w:val="28"/>
        </w:rPr>
        <w:t>6</w:t>
      </w:r>
      <w:r w:rsidRPr="00273922">
        <w:rPr>
          <w:sz w:val="28"/>
          <w:szCs w:val="28"/>
        </w:rPr>
        <w:t xml:space="preserve"> минут.</w:t>
      </w:r>
    </w:p>
    <w:p w:rsidR="00AB3325" w:rsidRPr="00273922" w:rsidRDefault="00AB3325" w:rsidP="00AB3325">
      <w:pPr>
        <w:pStyle w:val="2"/>
        <w:spacing w:line="276" w:lineRule="auto"/>
        <w:ind w:right="118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В течение учебного года продолжалось совершенствование учебно-методической базы: приобретена методическая литература,  тематические плакаты. Учебный процесс обеспечен материальной базой не в полном объеме, не хватает тематических плакатов по защите населения при радиоактивном заражении, медицинского имущества.</w:t>
      </w:r>
    </w:p>
    <w:p w:rsidR="00AB3325" w:rsidRPr="00273922" w:rsidRDefault="00AB3325" w:rsidP="00AB3325">
      <w:pPr>
        <w:pStyle w:val="2"/>
        <w:spacing w:line="276" w:lineRule="auto"/>
        <w:ind w:right="118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С целью дальнейшего повышения уровня подготовки персонала в области гражданской обороны и защиты </w:t>
      </w:r>
      <w:proofErr w:type="gramStart"/>
      <w:r w:rsidRPr="00273922">
        <w:rPr>
          <w:sz w:val="28"/>
          <w:szCs w:val="28"/>
        </w:rPr>
        <w:t>населения</w:t>
      </w:r>
      <w:proofErr w:type="gramEnd"/>
      <w:r w:rsidRPr="00273922">
        <w:rPr>
          <w:sz w:val="28"/>
          <w:szCs w:val="28"/>
        </w:rPr>
        <w:t xml:space="preserve"> от чрезвычайных ситуаций исходя из вышеизложенного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center"/>
        <w:rPr>
          <w:bCs/>
          <w:spacing w:val="80"/>
          <w:sz w:val="28"/>
          <w:szCs w:val="28"/>
        </w:rPr>
      </w:pPr>
      <w:r w:rsidRPr="00273922">
        <w:rPr>
          <w:bCs/>
          <w:color w:val="000000"/>
          <w:spacing w:val="80"/>
          <w:sz w:val="28"/>
          <w:szCs w:val="28"/>
        </w:rPr>
        <w:t>ПРИКАЗЫВАЮ:</w:t>
      </w:r>
    </w:p>
    <w:p w:rsidR="00AB3325" w:rsidRPr="00273922" w:rsidRDefault="00AB3325" w:rsidP="00AB3325">
      <w:pPr>
        <w:pStyle w:val="3"/>
        <w:spacing w:line="276" w:lineRule="auto"/>
        <w:ind w:left="0"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1. </w:t>
      </w:r>
      <w:proofErr w:type="gramStart"/>
      <w:r w:rsidRPr="00273922">
        <w:rPr>
          <w:sz w:val="28"/>
          <w:szCs w:val="28"/>
        </w:rPr>
        <w:t>Главной задачей по подготовке населения в 2014 году в области безопасности жизнедеятельности считать:  развитие единой системы подготовки населения в области ГО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объектах, расширение ее возможностей, в том числе за счет создания Общероссийской комплексной системы информирования и оповещения населения в</w:t>
      </w:r>
      <w:proofErr w:type="gramEnd"/>
      <w:r w:rsidRPr="00273922">
        <w:rPr>
          <w:sz w:val="28"/>
          <w:szCs w:val="28"/>
        </w:rPr>
        <w:t xml:space="preserve"> </w:t>
      </w:r>
      <w:proofErr w:type="gramStart"/>
      <w:r w:rsidRPr="00273922">
        <w:rPr>
          <w:sz w:val="28"/>
          <w:szCs w:val="28"/>
        </w:rPr>
        <w:t>местах</w:t>
      </w:r>
      <w:proofErr w:type="gramEnd"/>
      <w:r w:rsidRPr="00273922">
        <w:rPr>
          <w:sz w:val="28"/>
          <w:szCs w:val="28"/>
        </w:rPr>
        <w:t xml:space="preserve"> массового пребывания людей, совершенствование организации подготовки населения на основе требований новых нормативных правовых актов.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2. Обучение осуществлять в соответствии с Постановлением Правительства РФ  от 02.11.2000г. № 841 «Об утверждении Положения об организации обучения населения в области ГО» и от 04.09.2003 г. № 547 «О подготовке населения в области защиты от ЧС природного и техногенного характера».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3. Подготовку руководящего состава проводить по «Примерной программе обучения работающего населения в области ГО и защиты от ЧС природного и техногенного характера» - 14 часов, методом самоподготовки.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4. </w:t>
      </w:r>
      <w:proofErr w:type="gramStart"/>
      <w:r w:rsidRPr="00273922">
        <w:rPr>
          <w:sz w:val="28"/>
          <w:szCs w:val="28"/>
        </w:rPr>
        <w:t>Подготовку педагогического персонала и технического персонала, не входящих во в нештатные аварийно-спасательные формирования, вести по «Примерной программе обучения работающего населения в области ГО и защите от ЧС природного и техногенного характера» - 14 часов.</w:t>
      </w:r>
      <w:proofErr w:type="gramEnd"/>
      <w:r w:rsidRPr="00273922">
        <w:rPr>
          <w:sz w:val="28"/>
          <w:szCs w:val="28"/>
        </w:rPr>
        <w:t xml:space="preserve"> Создать две учебные группы. Руководителем групп назначить заместителя директора по БЖ Мельникова К.Ю. Занятия двух групп проводить в нерабочее время ежемесячно (вторник, пятница последней недели месяца).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5. Обучение нештатного аварийно-спасательного формирования из числа педагогов и тех. персонала проводить по «Примерной программе обучения личного состава нештатных аварийно-спасательных формирований» в объеме 20 часов. Темы базовой подготовки отрабатываются  в полном объеме (14 часов) как формированиями общего назначения, темы специальной подготовки </w:t>
      </w:r>
      <w:r w:rsidRPr="00273922">
        <w:rPr>
          <w:sz w:val="28"/>
          <w:szCs w:val="28"/>
        </w:rPr>
        <w:lastRenderedPageBreak/>
        <w:t>отрабатываются с учетом предназначения нештатных формирований, на их отработку отводится 6 часов. Руководителями назначить зам. директора по АХР Мирошниченко Т.А. и зам. директора по БЖ Мельникова К.Ю. Занятия проводить ежемесячно (вторник первой и последней недели месяца) в рабочее время.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6. Основным методом проведения занятий с личным составом гимназии и составом нештатных АСФ по темам базовой и специальной подготовки считать практические тренировки.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 xml:space="preserve">7. Подготовку </w:t>
      </w:r>
      <w:proofErr w:type="gramStart"/>
      <w:r w:rsidRPr="00273922">
        <w:rPr>
          <w:color w:val="000000"/>
          <w:sz w:val="28"/>
          <w:szCs w:val="28"/>
        </w:rPr>
        <w:t>обучающихся</w:t>
      </w:r>
      <w:proofErr w:type="gramEnd"/>
      <w:r w:rsidRPr="00273922">
        <w:rPr>
          <w:color w:val="000000"/>
          <w:sz w:val="28"/>
          <w:szCs w:val="28"/>
        </w:rPr>
        <w:t xml:space="preserve"> осуществлять в соответствии с программой курса «Основы безопасности жизнедеятельности».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>8. В целях проверки реальности планов ГО гимназии  провести:</w:t>
      </w:r>
    </w:p>
    <w:tbl>
      <w:tblPr>
        <w:tblW w:w="0" w:type="auto"/>
        <w:tblLook w:val="01E0"/>
      </w:tblPr>
      <w:tblGrid>
        <w:gridCol w:w="7128"/>
        <w:gridCol w:w="2443"/>
      </w:tblGrid>
      <w:tr w:rsidR="00AB3325" w:rsidRPr="00273922" w:rsidTr="00521E6B">
        <w:tc>
          <w:tcPr>
            <w:tcW w:w="7128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color w:val="000000"/>
                <w:sz w:val="28"/>
                <w:szCs w:val="28"/>
              </w:rPr>
            </w:pPr>
            <w:r w:rsidRPr="00273922">
              <w:rPr>
                <w:color w:val="000000"/>
                <w:sz w:val="28"/>
                <w:szCs w:val="28"/>
              </w:rPr>
              <w:t>- объектовые тренировки</w:t>
            </w:r>
            <w:proofErr w:type="gramStart"/>
            <w:r w:rsidRPr="00273922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color w:val="000000"/>
                <w:sz w:val="28"/>
                <w:szCs w:val="28"/>
              </w:rPr>
              <w:t>«Срочная эвакуация обучающихся, педагогического состава и технического персонала из помещения гимназии в безопасное место при возникновении ЧС»</w:t>
            </w:r>
          </w:p>
        </w:tc>
        <w:tc>
          <w:tcPr>
            <w:tcW w:w="2443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color w:val="000000"/>
                <w:sz w:val="28"/>
                <w:szCs w:val="28"/>
              </w:rPr>
              <w:t>согласно графику проведения объектовых тренировок</w:t>
            </w:r>
          </w:p>
        </w:tc>
      </w:tr>
      <w:tr w:rsidR="00AB3325" w:rsidRPr="00273922" w:rsidTr="00521E6B">
        <w:tc>
          <w:tcPr>
            <w:tcW w:w="7128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>- «День защиты детей»</w:t>
            </w:r>
          </w:p>
        </w:tc>
        <w:tc>
          <w:tcPr>
            <w:tcW w:w="2443" w:type="dxa"/>
          </w:tcPr>
          <w:p w:rsidR="00AB3325" w:rsidRPr="00273922" w:rsidRDefault="00AB3325" w:rsidP="009D2E02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 xml:space="preserve"> май 201</w:t>
            </w:r>
            <w:r w:rsidR="009D2E02">
              <w:rPr>
                <w:sz w:val="28"/>
                <w:szCs w:val="28"/>
              </w:rPr>
              <w:t>4</w:t>
            </w:r>
          </w:p>
        </w:tc>
      </w:tr>
      <w:tr w:rsidR="00AB3325" w:rsidRPr="00273922" w:rsidTr="00521E6B">
        <w:tc>
          <w:tcPr>
            <w:tcW w:w="7128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 xml:space="preserve">- </w:t>
            </w:r>
            <w:r w:rsidRPr="00273922">
              <w:rPr>
                <w:color w:val="000000"/>
                <w:sz w:val="28"/>
                <w:szCs w:val="28"/>
              </w:rPr>
              <w:t>месячник пропаганды значимости РСЧС</w:t>
            </w:r>
          </w:p>
        </w:tc>
        <w:tc>
          <w:tcPr>
            <w:tcW w:w="2443" w:type="dxa"/>
          </w:tcPr>
          <w:p w:rsidR="00AB3325" w:rsidRPr="00273922" w:rsidRDefault="00AB3325" w:rsidP="009D2E02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>сентябрь 201</w:t>
            </w:r>
            <w:r w:rsidR="009D2E02">
              <w:rPr>
                <w:sz w:val="28"/>
                <w:szCs w:val="28"/>
              </w:rPr>
              <w:t>4</w:t>
            </w:r>
          </w:p>
        </w:tc>
      </w:tr>
    </w:tbl>
    <w:p w:rsidR="00AB3325" w:rsidRPr="00273922" w:rsidRDefault="00AB3325" w:rsidP="00AB3325">
      <w:pPr>
        <w:pStyle w:val="3"/>
        <w:spacing w:line="276" w:lineRule="auto"/>
        <w:ind w:left="0" w:right="118" w:firstLine="540"/>
        <w:jc w:val="both"/>
        <w:rPr>
          <w:sz w:val="28"/>
          <w:szCs w:val="28"/>
        </w:rPr>
      </w:pPr>
    </w:p>
    <w:p w:rsidR="00AB3325" w:rsidRPr="00273922" w:rsidRDefault="00AB3325" w:rsidP="00AB3325">
      <w:pPr>
        <w:pStyle w:val="3"/>
        <w:spacing w:line="276" w:lineRule="auto"/>
        <w:ind w:left="0"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9. Периодически обновлять информацию на справочно-информационном стенде и сайте гимназии.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left="4248" w:right="118" w:firstLine="708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Отв. Мельников К.Ю., Нестерюк Н.А.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10. Руководителям групп не допускать срывов занятий. В ходе занятий особое внимание уделять психологической подготовке, выработке у обучаемых практических навыков. Шире использовать технические средства для обучения и пропаганды ГО.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11. Учебный год по ГО начать в январе 2014 года, закончить в декабре 2014 года. Занятия проводить по расписанию.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12. Приказ довести до постоянного состава.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 xml:space="preserve">13. Контроль за исполнением приказа возложить </w:t>
      </w:r>
      <w:proofErr w:type="gramStart"/>
      <w:r w:rsidRPr="00273922">
        <w:rPr>
          <w:color w:val="000000"/>
          <w:sz w:val="28"/>
          <w:szCs w:val="28"/>
        </w:rPr>
        <w:t>на</w:t>
      </w:r>
      <w:proofErr w:type="gramEnd"/>
      <w:r w:rsidRPr="00273922">
        <w:rPr>
          <w:color w:val="000000"/>
          <w:sz w:val="28"/>
          <w:szCs w:val="28"/>
        </w:rPr>
        <w:t xml:space="preserve"> </w:t>
      </w:r>
      <w:proofErr w:type="gramStart"/>
      <w:r w:rsidRPr="00273922">
        <w:rPr>
          <w:color w:val="000000"/>
          <w:sz w:val="28"/>
          <w:szCs w:val="28"/>
        </w:rPr>
        <w:t>зам</w:t>
      </w:r>
      <w:proofErr w:type="gramEnd"/>
      <w:r w:rsidRPr="00273922">
        <w:rPr>
          <w:color w:val="000000"/>
          <w:sz w:val="28"/>
          <w:szCs w:val="28"/>
        </w:rPr>
        <w:t xml:space="preserve">. директора по БЖ Мельникова К.Ю. 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>Список групп прилагается.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both"/>
        <w:rPr>
          <w:sz w:val="28"/>
          <w:szCs w:val="28"/>
        </w:rPr>
      </w:pPr>
    </w:p>
    <w:p w:rsidR="00AB3325" w:rsidRPr="00273922" w:rsidRDefault="00550D93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2857943</wp:posOffset>
            </wp:positionH>
            <wp:positionV relativeFrom="paragraph">
              <wp:posOffset>30436</wp:posOffset>
            </wp:positionV>
            <wp:extent cx="980410" cy="520995"/>
            <wp:effectExtent l="19050" t="0" r="0" b="0"/>
            <wp:wrapTight wrapText="bothSides">
              <wp:wrapPolygon edited="0">
                <wp:start x="-420" y="0"/>
                <wp:lineTo x="-420" y="20535"/>
                <wp:lineTo x="21405" y="20535"/>
                <wp:lineTo x="21405" y="0"/>
                <wp:lineTo x="-420" y="0"/>
              </wp:wrapPolygon>
            </wp:wrapTight>
            <wp:docPr id="6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0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D93" w:rsidRDefault="00AB3325" w:rsidP="00550D93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08"/>
        <w:jc w:val="center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>Директор</w:t>
      </w:r>
      <w:r w:rsidRPr="00273922">
        <w:rPr>
          <w:color w:val="000000"/>
          <w:sz w:val="28"/>
          <w:szCs w:val="28"/>
        </w:rPr>
        <w:tab/>
      </w:r>
      <w:r w:rsidRPr="00273922">
        <w:rPr>
          <w:color w:val="000000"/>
          <w:sz w:val="28"/>
          <w:szCs w:val="28"/>
        </w:rPr>
        <w:tab/>
      </w:r>
      <w:r w:rsidRPr="00273922">
        <w:rPr>
          <w:rFonts w:ascii="Arial" w:hAnsi="Arial"/>
          <w:color w:val="000000"/>
          <w:sz w:val="28"/>
          <w:szCs w:val="28"/>
        </w:rPr>
        <w:tab/>
      </w:r>
      <w:r w:rsidRPr="00273922">
        <w:rPr>
          <w:rFonts w:ascii="Arial" w:hAnsi="Arial"/>
          <w:color w:val="000000"/>
          <w:sz w:val="28"/>
          <w:szCs w:val="28"/>
        </w:rPr>
        <w:tab/>
      </w:r>
      <w:r w:rsidRPr="00273922">
        <w:rPr>
          <w:color w:val="000000"/>
          <w:sz w:val="28"/>
          <w:szCs w:val="28"/>
        </w:rPr>
        <w:t xml:space="preserve">А.А. </w:t>
      </w:r>
      <w:proofErr w:type="spellStart"/>
      <w:r w:rsidRPr="00273922">
        <w:rPr>
          <w:color w:val="000000"/>
          <w:sz w:val="28"/>
          <w:szCs w:val="28"/>
        </w:rPr>
        <w:t>Старченков</w:t>
      </w:r>
      <w:proofErr w:type="spellEnd"/>
    </w:p>
    <w:p w:rsidR="00550D93" w:rsidRDefault="00550D93" w:rsidP="00550D93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08"/>
        <w:jc w:val="center"/>
        <w:rPr>
          <w:color w:val="000000"/>
          <w:sz w:val="28"/>
          <w:szCs w:val="28"/>
        </w:rPr>
      </w:pPr>
    </w:p>
    <w:p w:rsidR="00550D93" w:rsidRDefault="00550D93" w:rsidP="00550D93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08"/>
        <w:jc w:val="center"/>
        <w:rPr>
          <w:color w:val="000000"/>
          <w:sz w:val="28"/>
          <w:szCs w:val="28"/>
        </w:rPr>
      </w:pPr>
    </w:p>
    <w:p w:rsidR="00550D93" w:rsidRDefault="00550D93" w:rsidP="00550D93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08"/>
        <w:jc w:val="center"/>
        <w:rPr>
          <w:color w:val="000000"/>
          <w:sz w:val="28"/>
          <w:szCs w:val="28"/>
        </w:rPr>
      </w:pPr>
    </w:p>
    <w:p w:rsidR="00550D93" w:rsidRDefault="00550D93" w:rsidP="00550D93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08"/>
        <w:jc w:val="center"/>
        <w:rPr>
          <w:color w:val="000000"/>
          <w:sz w:val="28"/>
          <w:szCs w:val="28"/>
        </w:rPr>
      </w:pPr>
    </w:p>
    <w:p w:rsidR="00550D93" w:rsidRDefault="00550D93" w:rsidP="00550D93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08"/>
        <w:jc w:val="center"/>
        <w:rPr>
          <w:color w:val="000000"/>
          <w:sz w:val="28"/>
          <w:szCs w:val="28"/>
        </w:rPr>
      </w:pPr>
    </w:p>
    <w:sectPr w:rsidR="00550D93" w:rsidSect="00550D93">
      <w:pgSz w:w="11906" w:h="16838"/>
      <w:pgMar w:top="1134" w:right="567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093"/>
    <w:multiLevelType w:val="hybridMultilevel"/>
    <w:tmpl w:val="721E7B5E"/>
    <w:lvl w:ilvl="0" w:tplc="6DF0FB2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6DF0F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3364"/>
    <w:multiLevelType w:val="hybridMultilevel"/>
    <w:tmpl w:val="805CDBB6"/>
    <w:lvl w:ilvl="0" w:tplc="2EAC01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DB1F24"/>
    <w:multiLevelType w:val="hybridMultilevel"/>
    <w:tmpl w:val="2E82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325"/>
    <w:rsid w:val="00443298"/>
    <w:rsid w:val="004F02EB"/>
    <w:rsid w:val="005211FD"/>
    <w:rsid w:val="00550D93"/>
    <w:rsid w:val="005B1454"/>
    <w:rsid w:val="009D2E02"/>
    <w:rsid w:val="00A01C81"/>
    <w:rsid w:val="00A37503"/>
    <w:rsid w:val="00A64076"/>
    <w:rsid w:val="00AB0A9F"/>
    <w:rsid w:val="00AB3325"/>
    <w:rsid w:val="00B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3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33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AB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AB33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33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3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2014-01-28T07:59:00Z</dcterms:created>
  <dcterms:modified xsi:type="dcterms:W3CDTF">2014-01-28T07:59:00Z</dcterms:modified>
</cp:coreProperties>
</file>